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72B" w:rsidRPr="00905CF1" w:rsidRDefault="00E3572B" w:rsidP="00E3572B">
      <w:pPr>
        <w:pStyle w:val="Heading1"/>
        <w:keepNext w:val="0"/>
        <w:keepLines w:val="0"/>
        <w:spacing w:before="480"/>
        <w:jc w:val="both"/>
        <w:rPr>
          <w:rFonts w:eastAsia="Arial"/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>
        <w:rPr>
          <w:rFonts w:eastAsia="Arial"/>
          <w:b/>
          <w:sz w:val="48"/>
          <w:szCs w:val="48"/>
          <w:highlight w:val="white"/>
          <w:u w:val="single"/>
        </w:rPr>
        <w:t>ZÁPIS ZE SCHŮZE VÝBORU 10.10.2017</w:t>
      </w:r>
    </w:p>
    <w:p w:rsidR="00E3572B" w:rsidRDefault="00E3572B" w:rsidP="00E3572B">
      <w:pPr>
        <w:ind w:firstLine="720"/>
        <w:rPr>
          <w:b/>
          <w:sz w:val="28"/>
          <w:szCs w:val="28"/>
        </w:rPr>
      </w:pPr>
    </w:p>
    <w:p w:rsidR="00E3572B" w:rsidRDefault="00E3572B" w:rsidP="00E3572B">
      <w:pPr>
        <w:ind w:firstLine="720"/>
        <w:rPr>
          <w:sz w:val="28"/>
          <w:szCs w:val="28"/>
        </w:rPr>
      </w:pPr>
      <w:r w:rsidRPr="009950B2">
        <w:rPr>
          <w:b/>
          <w:sz w:val="28"/>
          <w:szCs w:val="28"/>
        </w:rPr>
        <w:t>Pritomni</w:t>
      </w:r>
      <w:r w:rsidRPr="009950B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9950B2">
        <w:rPr>
          <w:sz w:val="28"/>
          <w:szCs w:val="28"/>
        </w:rPr>
        <w:t>Cholenska</w:t>
      </w:r>
      <w:r>
        <w:rPr>
          <w:sz w:val="28"/>
          <w:szCs w:val="28"/>
        </w:rPr>
        <w:t>, Manhal, Najman, Jarchovsky</w:t>
      </w:r>
    </w:p>
    <w:p w:rsidR="00E3572B" w:rsidRDefault="00E3572B" w:rsidP="00E3572B">
      <w:pPr>
        <w:ind w:firstLine="720"/>
        <w:rPr>
          <w:sz w:val="28"/>
          <w:szCs w:val="28"/>
        </w:rPr>
      </w:pPr>
      <w:r w:rsidRPr="009950B2">
        <w:rPr>
          <w:b/>
          <w:sz w:val="28"/>
          <w:szCs w:val="28"/>
        </w:rPr>
        <w:t>Nepritomni</w:t>
      </w:r>
      <w:r>
        <w:rPr>
          <w:sz w:val="28"/>
          <w:szCs w:val="28"/>
        </w:rPr>
        <w:t>: kontrolni komise Leitermann, Heissingerova, Wimr</w:t>
      </w:r>
    </w:p>
    <w:p w:rsidR="00E3572B" w:rsidRDefault="00E3572B" w:rsidP="00E3572B">
      <w:pPr>
        <w:ind w:firstLine="720"/>
        <w:rPr>
          <w:sz w:val="28"/>
          <w:szCs w:val="28"/>
        </w:rPr>
      </w:pPr>
    </w:p>
    <w:p w:rsidR="00E3572B" w:rsidRPr="009950B2" w:rsidRDefault="00E3572B" w:rsidP="00E3572B">
      <w:pPr>
        <w:ind w:firstLine="72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______________________________</w:t>
      </w:r>
    </w:p>
    <w:p w:rsidR="00E3572B" w:rsidRPr="00843495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 w:rsidRPr="00843495">
        <w:rPr>
          <w:b/>
          <w:sz w:val="28"/>
          <w:szCs w:val="28"/>
          <w:lang w:val="cs-CZ"/>
        </w:rPr>
        <w:t>ALTOMA</w:t>
      </w:r>
      <w:r>
        <w:rPr>
          <w:sz w:val="28"/>
          <w:szCs w:val="28"/>
          <w:lang w:val="cs-CZ"/>
        </w:rPr>
        <w:t xml:space="preserve"> – smlouva na revize a opravy garazovych vrat podepsana obema stranami, prvni revize budou dohodnuty s panem Kucerou behem podzimu. – </w:t>
      </w:r>
      <w:r w:rsidRPr="00DC7481">
        <w:rPr>
          <w:b/>
          <w:sz w:val="28"/>
          <w:szCs w:val="28"/>
          <w:lang w:val="cs-CZ"/>
        </w:rPr>
        <w:t>David</w:t>
      </w:r>
    </w:p>
    <w:p w:rsidR="00E3572B" w:rsidRPr="00843495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 w:rsidRPr="00843495">
        <w:rPr>
          <w:b/>
          <w:sz w:val="28"/>
          <w:szCs w:val="28"/>
          <w:lang w:val="cs-CZ"/>
        </w:rPr>
        <w:t>Vytahy</w:t>
      </w:r>
      <w:r>
        <w:rPr>
          <w:sz w:val="28"/>
          <w:szCs w:val="28"/>
          <w:lang w:val="cs-CZ"/>
        </w:rPr>
        <w:t xml:space="preserve"> – Ve vyberovem rizeni vyhrala firma </w:t>
      </w:r>
      <w:r w:rsidRPr="00843495">
        <w:rPr>
          <w:b/>
          <w:sz w:val="28"/>
          <w:szCs w:val="28"/>
          <w:lang w:val="cs-CZ"/>
        </w:rPr>
        <w:t>Sindelar</w:t>
      </w:r>
      <w:r>
        <w:rPr>
          <w:sz w:val="28"/>
          <w:szCs w:val="28"/>
          <w:lang w:val="cs-CZ"/>
        </w:rPr>
        <w:t>, nejlepsi komunikace, prijatena cena, podminky ve smlouve. Po podepsani smlouvy bude zaslana vypoved soucasne firme Schindler. Vypovedni lhuta bude upresnena.</w:t>
      </w:r>
    </w:p>
    <w:p w:rsidR="00E3572B" w:rsidRPr="00C20C77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Uklid garazi a shodu – probehl v poradku, dalsi cisteni garazi bude provedeno tesne pred koncem roku 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Pr="00DC7481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COBAP – fakturace hasicskeho vyjezdu zpusobene vrtanim bude prefakturovano na Rychly Drat s vyjadrenim COBAPU o chybe v hlasicim systemu.  – stale nebylo prefakturovano diky velmi omezene komunikaci pani Deverove s nami. - </w:t>
      </w:r>
      <w:r w:rsidRPr="00DC7481">
        <w:rPr>
          <w:b/>
          <w:sz w:val="28"/>
          <w:szCs w:val="28"/>
          <w:lang w:val="cs-CZ"/>
        </w:rPr>
        <w:t>Pavel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Pr="00DC7481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Kartace na vrata a ukotveni vrat proti kyvani zajistuje </w:t>
      </w:r>
      <w:r w:rsidRPr="00DC7481">
        <w:rPr>
          <w:b/>
          <w:sz w:val="28"/>
          <w:szCs w:val="28"/>
          <w:lang w:val="cs-CZ"/>
        </w:rPr>
        <w:t>David</w:t>
      </w:r>
      <w:r>
        <w:rPr>
          <w:b/>
          <w:sz w:val="28"/>
          <w:szCs w:val="28"/>
          <w:lang w:val="cs-CZ"/>
        </w:rPr>
        <w:t xml:space="preserve"> – v procesu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Kamerovy system od mestske casti – smlouva byla podepsana obema stranami, cekame na termin montaze, bude reseno s panem Kucerou – </w:t>
      </w:r>
      <w:r w:rsidRPr="00843495">
        <w:rPr>
          <w:b/>
          <w:sz w:val="28"/>
          <w:szCs w:val="28"/>
          <w:lang w:val="cs-CZ"/>
        </w:rPr>
        <w:t xml:space="preserve">Jozo </w:t>
      </w:r>
      <w:r>
        <w:rPr>
          <w:sz w:val="28"/>
          <w:szCs w:val="28"/>
          <w:lang w:val="cs-CZ"/>
        </w:rPr>
        <w:t xml:space="preserve">- </w:t>
      </w:r>
      <w:r w:rsidRPr="00843495">
        <w:rPr>
          <w:b/>
          <w:sz w:val="28"/>
          <w:szCs w:val="28"/>
          <w:lang w:val="cs-CZ"/>
        </w:rPr>
        <w:t>v procesu</w:t>
      </w:r>
      <w:r>
        <w:rPr>
          <w:sz w:val="28"/>
          <w:szCs w:val="28"/>
          <w:lang w:val="cs-CZ"/>
        </w:rPr>
        <w:t xml:space="preserve"> 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Pr="00DC7481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 xml:space="preserve">Novy web pro SVJ Sedmikraska byl poptan u pana Simy ze spolecnosti Jivis, smlouva bude doplnena o nase podminky a dodana do konce tohoto tydne. Pote smlouvu podepiseme a stranky budou vyrobeny. Planovane spusteni je 1.1.2018 – </w:t>
      </w:r>
      <w:r w:rsidRPr="00DC7481">
        <w:rPr>
          <w:b/>
          <w:sz w:val="28"/>
          <w:szCs w:val="28"/>
          <w:lang w:val="cs-CZ"/>
        </w:rPr>
        <w:t>Monika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Pr="00DC7481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801118">
        <w:rPr>
          <w:b/>
          <w:sz w:val="28"/>
          <w:szCs w:val="28"/>
          <w:lang w:val="cs-CZ"/>
        </w:rPr>
        <w:t>Zazimovani zahrady</w:t>
      </w:r>
      <w:r>
        <w:rPr>
          <w:sz w:val="28"/>
          <w:szCs w:val="28"/>
          <w:lang w:val="cs-CZ"/>
        </w:rPr>
        <w:t xml:space="preserve"> – bude provedeno na konci rijna – piskoviste je mozne rozsypat do travniku. Na odvoz zahradniho odpadu bude objednan kontejner – zajisti </w:t>
      </w:r>
      <w:r w:rsidRPr="00DC7481">
        <w:rPr>
          <w:b/>
          <w:sz w:val="28"/>
          <w:szCs w:val="28"/>
          <w:lang w:val="cs-CZ"/>
        </w:rPr>
        <w:t>Monika a Vladimir</w:t>
      </w:r>
      <w:r>
        <w:rPr>
          <w:b/>
          <w:sz w:val="28"/>
          <w:szCs w:val="28"/>
          <w:lang w:val="cs-CZ"/>
        </w:rPr>
        <w:t xml:space="preserve"> </w:t>
      </w:r>
    </w:p>
    <w:p w:rsidR="00E3572B" w:rsidRPr="00DC7481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 w:rsidRPr="00801118">
        <w:rPr>
          <w:b/>
          <w:sz w:val="28"/>
          <w:szCs w:val="28"/>
          <w:lang w:val="cs-CZ"/>
        </w:rPr>
        <w:t>Zavlaha</w:t>
      </w:r>
      <w:r w:rsidRPr="00DC7481">
        <w:rPr>
          <w:sz w:val="28"/>
          <w:szCs w:val="28"/>
          <w:lang w:val="cs-CZ"/>
        </w:rPr>
        <w:t xml:space="preserve"> – smlouva o zazimovani + </w:t>
      </w:r>
      <w:r>
        <w:rPr>
          <w:sz w:val="28"/>
          <w:szCs w:val="28"/>
          <w:lang w:val="cs-CZ"/>
        </w:rPr>
        <w:t>zaruka bude podepsana do konce rijna spolecne s vypustenim zavlahy a kontroly systemu po roce pouzivani.</w:t>
      </w:r>
    </w:p>
    <w:p w:rsidR="00E3572B" w:rsidRPr="00801118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801118">
        <w:rPr>
          <w:b/>
          <w:sz w:val="28"/>
          <w:szCs w:val="28"/>
          <w:lang w:val="cs-CZ"/>
        </w:rPr>
        <w:t>Revize satelitu</w:t>
      </w:r>
      <w:r w:rsidRPr="00801118">
        <w:rPr>
          <w:sz w:val="28"/>
          <w:szCs w:val="28"/>
          <w:lang w:val="cs-CZ"/>
        </w:rPr>
        <w:t xml:space="preserve"> bude poptavana jednou rocne </w:t>
      </w:r>
      <w:r>
        <w:rPr>
          <w:sz w:val="28"/>
          <w:szCs w:val="28"/>
          <w:lang w:val="cs-CZ"/>
        </w:rPr>
        <w:t>bez smlouvy –</w:t>
      </w:r>
      <w:r w:rsidRPr="00801118">
        <w:rPr>
          <w:b/>
          <w:sz w:val="28"/>
          <w:szCs w:val="28"/>
          <w:lang w:val="cs-CZ"/>
        </w:rPr>
        <w:t xml:space="preserve"> David</w:t>
      </w:r>
    </w:p>
    <w:p w:rsidR="00E3572B" w:rsidRPr="00801118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 xml:space="preserve">Revize vzduchotechniky </w:t>
      </w:r>
      <w:r w:rsidRPr="00801118">
        <w:rPr>
          <w:sz w:val="28"/>
          <w:szCs w:val="28"/>
          <w:lang w:val="cs-CZ"/>
        </w:rPr>
        <w:t>bude poptana</w:t>
      </w:r>
      <w:r>
        <w:rPr>
          <w:b/>
          <w:sz w:val="28"/>
          <w:szCs w:val="28"/>
          <w:lang w:val="cs-CZ"/>
        </w:rPr>
        <w:t xml:space="preserve"> – David</w:t>
      </w:r>
    </w:p>
    <w:p w:rsidR="00E3572B" w:rsidRPr="00801118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801118">
        <w:rPr>
          <w:sz w:val="28"/>
          <w:szCs w:val="28"/>
          <w:lang w:val="cs-CZ"/>
        </w:rPr>
        <w:t>Je treba vykomunikovat se Sochorem novou kontaktni osobu, ktera se nam bude starat o finance, pani Deverova spatne komunikuje a nedela, co je treba. Prisly upominky na platby, na maily nereaguje, atd</w:t>
      </w:r>
      <w:r>
        <w:rPr>
          <w:b/>
          <w:sz w:val="28"/>
          <w:szCs w:val="28"/>
          <w:lang w:val="cs-CZ"/>
        </w:rPr>
        <w:t>. – Monika</w:t>
      </w:r>
    </w:p>
    <w:p w:rsidR="00E3572B" w:rsidRPr="00801118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Revize cipu –</w:t>
      </w:r>
      <w:r w:rsidRPr="007A181D">
        <w:rPr>
          <w:sz w:val="28"/>
          <w:szCs w:val="28"/>
          <w:lang w:val="cs-CZ"/>
        </w:rPr>
        <w:t xml:space="preserve"> promyslime, jakym zpusobem provedeme kontrolu do konce roku a v listopadu na dalsi schuzi schvalime presny postup</w:t>
      </w:r>
      <w:r>
        <w:rPr>
          <w:b/>
          <w:sz w:val="28"/>
          <w:szCs w:val="28"/>
          <w:lang w:val="cs-CZ"/>
        </w:rPr>
        <w:t>. – vsichni</w:t>
      </w:r>
    </w:p>
    <w:p w:rsidR="00E3572B" w:rsidRPr="00131F73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b/>
          <w:sz w:val="28"/>
          <w:szCs w:val="28"/>
          <w:lang w:val="cs-CZ"/>
        </w:rPr>
      </w:pPr>
      <w:r w:rsidRPr="00131F73">
        <w:rPr>
          <w:sz w:val="28"/>
          <w:szCs w:val="28"/>
          <w:lang w:val="cs-CZ"/>
        </w:rPr>
        <w:t>Castka 500 000 prevedena na sporici ucet</w:t>
      </w:r>
      <w:r>
        <w:rPr>
          <w:b/>
          <w:sz w:val="28"/>
          <w:szCs w:val="28"/>
          <w:lang w:val="cs-CZ"/>
        </w:rPr>
        <w:t xml:space="preserve"> - Pavel</w:t>
      </w:r>
    </w:p>
    <w:p w:rsidR="00E3572B" w:rsidRPr="00E720E8" w:rsidRDefault="00E3572B" w:rsidP="00E3572B">
      <w:pPr>
        <w:pStyle w:val="ListParagraph"/>
        <w:rPr>
          <w:b/>
          <w:sz w:val="28"/>
          <w:szCs w:val="28"/>
          <w:lang w:val="cs-CZ"/>
        </w:rPr>
      </w:pPr>
    </w:p>
    <w:p w:rsidR="00E3572B" w:rsidRDefault="00E3572B" w:rsidP="00E3572B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 w:rsidRPr="00E720E8">
        <w:rPr>
          <w:b/>
          <w:sz w:val="28"/>
          <w:szCs w:val="28"/>
          <w:lang w:val="cs-CZ"/>
        </w:rPr>
        <w:t xml:space="preserve">Od </w:t>
      </w:r>
      <w:r>
        <w:rPr>
          <w:b/>
          <w:sz w:val="28"/>
          <w:szCs w:val="28"/>
          <w:lang w:val="cs-CZ"/>
        </w:rPr>
        <w:t xml:space="preserve">1.1.2018 </w:t>
      </w:r>
      <w:r w:rsidRPr="00E720E8">
        <w:rPr>
          <w:sz w:val="28"/>
          <w:szCs w:val="28"/>
          <w:lang w:val="cs-CZ"/>
        </w:rPr>
        <w:t>– se budou odmeny vyplacet ctvrtletne, mesicne zakladni castka + jednou za 3 mesice navyseni podlevykonane prace – na dohode vyboru.</w:t>
      </w:r>
    </w:p>
    <w:p w:rsidR="00E3572B" w:rsidRPr="00FC20B3" w:rsidRDefault="00E3572B" w:rsidP="00E3572B">
      <w:pPr>
        <w:pStyle w:val="ListParagraph"/>
        <w:rPr>
          <w:sz w:val="28"/>
          <w:szCs w:val="28"/>
          <w:lang w:val="cs-CZ"/>
        </w:rPr>
      </w:pPr>
    </w:p>
    <w:p w:rsidR="00E3572B" w:rsidRPr="00FC20B3" w:rsidRDefault="00E3572B" w:rsidP="00E3572B">
      <w:pPr>
        <w:rPr>
          <w:sz w:val="28"/>
          <w:szCs w:val="28"/>
        </w:rPr>
      </w:pPr>
      <w:r>
        <w:rPr>
          <w:sz w:val="28"/>
          <w:szCs w:val="28"/>
        </w:rPr>
        <w:t>Zapsala: Monika Cholenska</w:t>
      </w:r>
    </w:p>
    <w:p w:rsidR="00ED6E36" w:rsidRPr="00ED6E36" w:rsidRDefault="00ED6E36" w:rsidP="00ED6E36"/>
    <w:p w:rsidR="009812F1" w:rsidRPr="00ED6E36" w:rsidRDefault="009812F1" w:rsidP="00ED6E36">
      <w:bookmarkStart w:id="1" w:name="_GoBack"/>
      <w:bookmarkEnd w:id="1"/>
    </w:p>
    <w:sectPr w:rsidR="009812F1" w:rsidRPr="00ED6E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EDD" w:rsidRDefault="004C7EDD" w:rsidP="00A44BC0">
      <w:pPr>
        <w:spacing w:after="0" w:line="240" w:lineRule="auto"/>
      </w:pPr>
      <w:r>
        <w:separator/>
      </w:r>
    </w:p>
  </w:endnote>
  <w:endnote w:type="continuationSeparator" w:id="0">
    <w:p w:rsidR="004C7EDD" w:rsidRDefault="004C7EDD" w:rsidP="00A4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BC0" w:rsidRPr="00ED6E36" w:rsidRDefault="00A44BC0" w:rsidP="00A44BC0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5EBB2AA" wp14:editId="7E31F9B2">
          <wp:simplePos x="0" y="0"/>
          <wp:positionH relativeFrom="column">
            <wp:posOffset>5709285</wp:posOffset>
          </wp:positionH>
          <wp:positionV relativeFrom="paragraph">
            <wp:posOffset>193040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5E452EFA" wp14:editId="1F281CD7">
          <wp:simplePos x="0" y="0"/>
          <wp:positionH relativeFrom="column">
            <wp:posOffset>-259715</wp:posOffset>
          </wp:positionH>
          <wp:positionV relativeFrom="paragraph">
            <wp:posOffset>194945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_____________________________________________________________________________________________________</w:t>
    </w:r>
  </w:p>
  <w:p w:rsidR="00A44BC0" w:rsidRPr="00ED6E36" w:rsidRDefault="00A44BC0" w:rsidP="00C401B4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 xml:space="preserve">Společenství vlastníků jednotek v bytovém domě Sedmikráska na pozemku parc.č. 3312, k.ú. Libeň, Praha 9 ;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</w:r>
    <w:r w:rsidRPr="00ED6E36">
      <w:rPr>
        <w:color w:val="808080" w:themeColor="background1" w:themeShade="80"/>
        <w:sz w:val="18"/>
        <w:szCs w:val="18"/>
      </w:rPr>
      <w:t xml:space="preserve">Kurta Konráda 2457/8, Libeň, 190 00 Praha 9 ; IČO: 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03494632 ; </w:t>
    </w:r>
    <w:r w:rsidR="00C401B4"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zapsaná u Městského soudu v Praze S 15823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  <w:t xml:space="preserve">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email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: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hyperlink r:id="rId2" w:tgtFrame="_blank" w:history="1">
      <w:r w:rsidRPr="00ED6E36">
        <w:rPr>
          <w:rFonts w:cs="Arial"/>
          <w:color w:val="808080" w:themeColor="background1" w:themeShade="80"/>
          <w:sz w:val="18"/>
          <w:szCs w:val="18"/>
          <w:u w:val="single"/>
          <w:shd w:val="clear" w:color="auto" w:fill="FAFAFA"/>
        </w:rPr>
        <w:t>svjsedmikraska@gmail.com</w:t>
      </w:r>
    </w:hyperlink>
  </w:p>
  <w:p w:rsidR="00A44BC0" w:rsidRPr="00ED6E36" w:rsidRDefault="00A44BC0">
    <w:pPr>
      <w:pStyle w:val="Footer"/>
      <w:rPr>
        <w:color w:val="808080" w:themeColor="background1" w:themeShade="80"/>
      </w:rPr>
    </w:pPr>
  </w:p>
  <w:p w:rsidR="00A44BC0" w:rsidRPr="00ED6E36" w:rsidRDefault="00A44BC0">
    <w:pPr>
      <w:pStyle w:val="Foo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EDD" w:rsidRDefault="004C7EDD" w:rsidP="00A44BC0">
      <w:pPr>
        <w:spacing w:after="0" w:line="240" w:lineRule="auto"/>
      </w:pPr>
      <w:r>
        <w:separator/>
      </w:r>
    </w:p>
  </w:footnote>
  <w:footnote w:type="continuationSeparator" w:id="0">
    <w:p w:rsidR="004C7EDD" w:rsidRDefault="004C7EDD" w:rsidP="00A44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D79D1"/>
    <w:multiLevelType w:val="hybridMultilevel"/>
    <w:tmpl w:val="175ED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AE74D4"/>
    <w:multiLevelType w:val="hybridMultilevel"/>
    <w:tmpl w:val="D512D0B8"/>
    <w:lvl w:ilvl="0" w:tplc="CE3209D2"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BC0"/>
    <w:rsid w:val="00222EBF"/>
    <w:rsid w:val="004C7EDD"/>
    <w:rsid w:val="00532ECC"/>
    <w:rsid w:val="009812F1"/>
    <w:rsid w:val="00A44BC0"/>
    <w:rsid w:val="00C401B4"/>
    <w:rsid w:val="00DB001E"/>
    <w:rsid w:val="00E3572B"/>
    <w:rsid w:val="00E61FAD"/>
    <w:rsid w:val="00ED6E36"/>
    <w:rsid w:val="00E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1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2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2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24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58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0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vjsedmikrask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D9756-7C01-4DD6-B1E6-7CF13C5F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Vimr</dc:creator>
  <cp:lastModifiedBy>Monika Cholenska (DHL IT Services)</cp:lastModifiedBy>
  <cp:revision>2</cp:revision>
  <dcterms:created xsi:type="dcterms:W3CDTF">2017-11-27T09:30:00Z</dcterms:created>
  <dcterms:modified xsi:type="dcterms:W3CDTF">2017-11-27T09:30:00Z</dcterms:modified>
</cp:coreProperties>
</file>