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CBD" w:rsidRDefault="00807CBD" w:rsidP="00CD2834">
      <w:pPr>
        <w:shd w:val="clear" w:color="auto" w:fill="FFFFFF"/>
        <w:spacing w:after="300" w:line="240" w:lineRule="auto"/>
        <w:jc w:val="center"/>
        <w:outlineLvl w:val="0"/>
        <w:rPr>
          <w:rFonts w:eastAsia="Times New Roman" w:cs="Arial"/>
          <w:b/>
          <w:bCs/>
          <w:color w:val="0D4EA0"/>
          <w:kern w:val="36"/>
          <w:sz w:val="44"/>
          <w:szCs w:val="44"/>
        </w:rPr>
      </w:pPr>
      <w:proofErr w:type="spellStart"/>
      <w:r w:rsidRPr="00807CBD">
        <w:rPr>
          <w:rFonts w:eastAsia="Times New Roman" w:cs="Arial"/>
          <w:b/>
          <w:bCs/>
          <w:color w:val="0D4EA0"/>
          <w:kern w:val="36"/>
          <w:sz w:val="44"/>
          <w:szCs w:val="44"/>
        </w:rPr>
        <w:t>Harmonogram</w:t>
      </w:r>
      <w:proofErr w:type="spellEnd"/>
      <w:r w:rsidRPr="00807CBD">
        <w:rPr>
          <w:rFonts w:eastAsia="Times New Roman" w:cs="Arial"/>
          <w:b/>
          <w:bCs/>
          <w:color w:val="0D4EA0"/>
          <w:kern w:val="36"/>
          <w:sz w:val="44"/>
          <w:szCs w:val="44"/>
        </w:rPr>
        <w:t xml:space="preserve"> </w:t>
      </w:r>
      <w:proofErr w:type="spellStart"/>
      <w:r w:rsidRPr="00807CBD">
        <w:rPr>
          <w:rFonts w:eastAsia="Times New Roman" w:cs="Arial"/>
          <w:b/>
          <w:bCs/>
          <w:color w:val="0D4EA0"/>
          <w:kern w:val="36"/>
          <w:sz w:val="44"/>
          <w:szCs w:val="44"/>
        </w:rPr>
        <w:t>přistavování</w:t>
      </w:r>
      <w:proofErr w:type="spellEnd"/>
      <w:r w:rsidRPr="00807CBD">
        <w:rPr>
          <w:rFonts w:eastAsia="Times New Roman" w:cs="Arial"/>
          <w:b/>
          <w:bCs/>
          <w:color w:val="0D4EA0"/>
          <w:kern w:val="36"/>
          <w:sz w:val="44"/>
          <w:szCs w:val="44"/>
        </w:rPr>
        <w:t xml:space="preserve"> </w:t>
      </w:r>
      <w:proofErr w:type="spellStart"/>
      <w:r w:rsidRPr="00807CBD">
        <w:rPr>
          <w:rFonts w:eastAsia="Times New Roman" w:cs="Arial"/>
          <w:b/>
          <w:bCs/>
          <w:color w:val="0D4EA0"/>
          <w:kern w:val="36"/>
          <w:sz w:val="44"/>
          <w:szCs w:val="44"/>
        </w:rPr>
        <w:t>kontejnerů</w:t>
      </w:r>
      <w:proofErr w:type="spellEnd"/>
      <w:r w:rsidRPr="00807CBD">
        <w:rPr>
          <w:rFonts w:eastAsia="Times New Roman" w:cs="Arial"/>
          <w:b/>
          <w:bCs/>
          <w:color w:val="0D4EA0"/>
          <w:kern w:val="36"/>
          <w:sz w:val="44"/>
          <w:szCs w:val="44"/>
        </w:rPr>
        <w:t xml:space="preserve"> </w:t>
      </w:r>
      <w:proofErr w:type="spellStart"/>
      <w:proofErr w:type="gramStart"/>
      <w:r w:rsidRPr="00807CBD">
        <w:rPr>
          <w:rFonts w:eastAsia="Times New Roman" w:cs="Arial"/>
          <w:b/>
          <w:bCs/>
          <w:color w:val="0D4EA0"/>
          <w:kern w:val="36"/>
          <w:sz w:val="44"/>
          <w:szCs w:val="44"/>
        </w:rPr>
        <w:t>na</w:t>
      </w:r>
      <w:proofErr w:type="spellEnd"/>
      <w:proofErr w:type="gramEnd"/>
      <w:r w:rsidRPr="00807CBD">
        <w:rPr>
          <w:rFonts w:eastAsia="Times New Roman" w:cs="Arial"/>
          <w:b/>
          <w:bCs/>
          <w:color w:val="0D4EA0"/>
          <w:kern w:val="36"/>
          <w:sz w:val="44"/>
          <w:szCs w:val="44"/>
        </w:rPr>
        <w:t xml:space="preserve"> </w:t>
      </w:r>
      <w:proofErr w:type="spellStart"/>
      <w:r w:rsidRPr="00807CBD">
        <w:rPr>
          <w:rFonts w:eastAsia="Times New Roman" w:cs="Arial"/>
          <w:b/>
          <w:bCs/>
          <w:color w:val="0D4EA0"/>
          <w:kern w:val="36"/>
          <w:sz w:val="44"/>
          <w:szCs w:val="44"/>
        </w:rPr>
        <w:t>velkoobjemový</w:t>
      </w:r>
      <w:proofErr w:type="spellEnd"/>
      <w:r w:rsidRPr="00807CBD">
        <w:rPr>
          <w:rFonts w:eastAsia="Times New Roman" w:cs="Arial"/>
          <w:b/>
          <w:bCs/>
          <w:color w:val="0D4EA0"/>
          <w:kern w:val="36"/>
          <w:sz w:val="44"/>
          <w:szCs w:val="44"/>
        </w:rPr>
        <w:t xml:space="preserve"> </w:t>
      </w:r>
      <w:proofErr w:type="spellStart"/>
      <w:r w:rsidRPr="00807CBD">
        <w:rPr>
          <w:rFonts w:eastAsia="Times New Roman" w:cs="Arial"/>
          <w:b/>
          <w:bCs/>
          <w:color w:val="0D4EA0"/>
          <w:kern w:val="36"/>
          <w:sz w:val="44"/>
          <w:szCs w:val="44"/>
        </w:rPr>
        <w:t>odpad</w:t>
      </w:r>
      <w:proofErr w:type="spellEnd"/>
      <w:r w:rsidRPr="00807CBD">
        <w:rPr>
          <w:rFonts w:eastAsia="Times New Roman" w:cs="Arial"/>
          <w:b/>
          <w:bCs/>
          <w:color w:val="0D4EA0"/>
          <w:kern w:val="36"/>
          <w:sz w:val="44"/>
          <w:szCs w:val="44"/>
        </w:rPr>
        <w:t xml:space="preserve"> v </w:t>
      </w:r>
      <w:proofErr w:type="spellStart"/>
      <w:r w:rsidRPr="00807CBD">
        <w:rPr>
          <w:rFonts w:eastAsia="Times New Roman" w:cs="Arial"/>
          <w:b/>
          <w:bCs/>
          <w:color w:val="0D4EA0"/>
          <w:kern w:val="36"/>
          <w:sz w:val="44"/>
          <w:szCs w:val="44"/>
        </w:rPr>
        <w:t>blízkosti</w:t>
      </w:r>
      <w:proofErr w:type="spellEnd"/>
      <w:r w:rsidRPr="00807CBD">
        <w:rPr>
          <w:rFonts w:eastAsia="Times New Roman" w:cs="Arial"/>
          <w:b/>
          <w:bCs/>
          <w:color w:val="0D4EA0"/>
          <w:kern w:val="36"/>
          <w:sz w:val="44"/>
          <w:szCs w:val="44"/>
        </w:rPr>
        <w:t xml:space="preserve"> </w:t>
      </w:r>
      <w:proofErr w:type="spellStart"/>
      <w:r w:rsidRPr="00807CBD">
        <w:rPr>
          <w:rFonts w:eastAsia="Times New Roman" w:cs="Arial"/>
          <w:b/>
          <w:bCs/>
          <w:color w:val="0D4EA0"/>
          <w:kern w:val="36"/>
          <w:sz w:val="44"/>
          <w:szCs w:val="44"/>
        </w:rPr>
        <w:t>našeho</w:t>
      </w:r>
      <w:proofErr w:type="spellEnd"/>
      <w:r w:rsidRPr="00807CBD">
        <w:rPr>
          <w:rFonts w:eastAsia="Times New Roman" w:cs="Arial"/>
          <w:b/>
          <w:bCs/>
          <w:color w:val="0D4EA0"/>
          <w:kern w:val="36"/>
          <w:sz w:val="44"/>
          <w:szCs w:val="44"/>
        </w:rPr>
        <w:t xml:space="preserve"> </w:t>
      </w:r>
      <w:proofErr w:type="spellStart"/>
      <w:r w:rsidRPr="00807CBD">
        <w:rPr>
          <w:rFonts w:eastAsia="Times New Roman" w:cs="Arial"/>
          <w:b/>
          <w:bCs/>
          <w:color w:val="0D4EA0"/>
          <w:kern w:val="36"/>
          <w:sz w:val="44"/>
          <w:szCs w:val="44"/>
        </w:rPr>
        <w:t>domu</w:t>
      </w:r>
      <w:proofErr w:type="spellEnd"/>
      <w:r w:rsidRPr="00807CBD">
        <w:rPr>
          <w:rFonts w:eastAsia="Times New Roman" w:cs="Arial"/>
          <w:b/>
          <w:bCs/>
          <w:color w:val="0D4EA0"/>
          <w:kern w:val="36"/>
          <w:sz w:val="44"/>
          <w:szCs w:val="44"/>
        </w:rPr>
        <w:t xml:space="preserve"> </w:t>
      </w:r>
      <w:proofErr w:type="spellStart"/>
      <w:r w:rsidR="00CD2834">
        <w:rPr>
          <w:rFonts w:eastAsia="Times New Roman" w:cs="Arial"/>
          <w:b/>
          <w:bCs/>
          <w:color w:val="0D4EA0"/>
          <w:kern w:val="36"/>
          <w:sz w:val="44"/>
          <w:szCs w:val="44"/>
        </w:rPr>
        <w:t>listopad</w:t>
      </w:r>
      <w:proofErr w:type="spellEnd"/>
      <w:r w:rsidR="00CD2834">
        <w:rPr>
          <w:rFonts w:eastAsia="Times New Roman" w:cs="Arial"/>
          <w:b/>
          <w:bCs/>
          <w:color w:val="0D4EA0"/>
          <w:kern w:val="36"/>
          <w:sz w:val="44"/>
          <w:szCs w:val="44"/>
        </w:rPr>
        <w:t xml:space="preserve"> – </w:t>
      </w:r>
      <w:proofErr w:type="spellStart"/>
      <w:r w:rsidR="00CD2834">
        <w:rPr>
          <w:rFonts w:eastAsia="Times New Roman" w:cs="Arial"/>
          <w:b/>
          <w:bCs/>
          <w:color w:val="0D4EA0"/>
          <w:kern w:val="36"/>
          <w:sz w:val="44"/>
          <w:szCs w:val="44"/>
        </w:rPr>
        <w:t>prosinec</w:t>
      </w:r>
      <w:proofErr w:type="spellEnd"/>
      <w:r w:rsidR="00CD2834">
        <w:rPr>
          <w:rFonts w:eastAsia="Times New Roman" w:cs="Arial"/>
          <w:b/>
          <w:bCs/>
          <w:color w:val="0D4EA0"/>
          <w:kern w:val="36"/>
          <w:sz w:val="44"/>
          <w:szCs w:val="44"/>
        </w:rPr>
        <w:t xml:space="preserve"> </w:t>
      </w:r>
      <w:r w:rsidRPr="00807CBD">
        <w:rPr>
          <w:rFonts w:eastAsia="Times New Roman" w:cs="Arial"/>
          <w:b/>
          <w:bCs/>
          <w:color w:val="0D4EA0"/>
          <w:kern w:val="36"/>
          <w:sz w:val="44"/>
          <w:szCs w:val="44"/>
        </w:rPr>
        <w:t>2017</w:t>
      </w:r>
    </w:p>
    <w:p w:rsidR="00CD2834" w:rsidRPr="00CD2834" w:rsidRDefault="00CD2834" w:rsidP="00CD2834">
      <w:pPr>
        <w:shd w:val="clear" w:color="auto" w:fill="FFFFFF"/>
        <w:spacing w:after="300" w:line="240" w:lineRule="auto"/>
        <w:jc w:val="center"/>
        <w:outlineLvl w:val="0"/>
        <w:rPr>
          <w:rFonts w:eastAsia="Times New Roman" w:cs="Arial"/>
          <w:b/>
          <w:bCs/>
          <w:color w:val="0D4EA0"/>
          <w:kern w:val="36"/>
          <w:sz w:val="44"/>
          <w:szCs w:val="44"/>
        </w:rPr>
      </w:pPr>
      <w:bookmarkStart w:id="0" w:name="_GoBack"/>
      <w:bookmarkEnd w:id="0"/>
    </w:p>
    <w:tbl>
      <w:tblPr>
        <w:tblW w:w="10034" w:type="dxa"/>
        <w:tblInd w:w="93" w:type="dxa"/>
        <w:tblLook w:val="04A0" w:firstRow="1" w:lastRow="0" w:firstColumn="1" w:lastColumn="0" w:noHBand="0" w:noVBand="1"/>
      </w:tblPr>
      <w:tblGrid>
        <w:gridCol w:w="572"/>
        <w:gridCol w:w="884"/>
        <w:gridCol w:w="1246"/>
        <w:gridCol w:w="1552"/>
        <w:gridCol w:w="5780"/>
      </w:tblGrid>
      <w:tr w:rsidR="00CD2834" w:rsidRPr="00CD2834" w:rsidTr="00CD2834">
        <w:trPr>
          <w:trHeight w:val="330"/>
        </w:trPr>
        <w:tc>
          <w:tcPr>
            <w:tcW w:w="10034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2834" w:rsidRPr="00CD2834" w:rsidRDefault="00CD2834" w:rsidP="00CD28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CD2834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listopad</w:t>
            </w:r>
            <w:proofErr w:type="spellEnd"/>
          </w:p>
        </w:tc>
      </w:tr>
      <w:tr w:rsidR="00CD2834" w:rsidRPr="00CD2834" w:rsidTr="00CD2834">
        <w:trPr>
          <w:trHeight w:val="27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834" w:rsidRPr="00CD2834" w:rsidRDefault="00CD2834" w:rsidP="00CD28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D283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den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834" w:rsidRPr="00CD2834" w:rsidRDefault="00CD2834" w:rsidP="00CD28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D283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834" w:rsidRPr="00CD2834" w:rsidRDefault="00CD2834" w:rsidP="00CD28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CD283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počet</w:t>
            </w:r>
            <w:proofErr w:type="spellEnd"/>
            <w:r w:rsidRPr="00CD283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VOK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834" w:rsidRPr="00CD2834" w:rsidRDefault="00CD2834" w:rsidP="00CD28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CD283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čas</w:t>
            </w:r>
            <w:proofErr w:type="spellEnd"/>
          </w:p>
        </w:tc>
        <w:tc>
          <w:tcPr>
            <w:tcW w:w="5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D2834" w:rsidRPr="00CD2834" w:rsidRDefault="00CD2834" w:rsidP="00CD28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CD283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stanoviště</w:t>
            </w:r>
            <w:proofErr w:type="spellEnd"/>
          </w:p>
        </w:tc>
      </w:tr>
      <w:tr w:rsidR="00CD2834" w:rsidRPr="00CD2834" w:rsidTr="00CD2834">
        <w:trPr>
          <w:trHeight w:val="25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834" w:rsidRPr="00CD2834" w:rsidRDefault="00CD2834" w:rsidP="00CD28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D2834">
              <w:rPr>
                <w:rFonts w:ascii="Arial" w:eastAsia="Times New Roman" w:hAnsi="Arial" w:cs="Arial"/>
                <w:sz w:val="20"/>
                <w:szCs w:val="20"/>
              </w:rPr>
              <w:t>Po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2834" w:rsidRPr="00CD2834" w:rsidRDefault="00CD2834" w:rsidP="00CD28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D2834">
              <w:rPr>
                <w:rFonts w:ascii="Arial" w:eastAsia="Times New Roman" w:hAnsi="Arial" w:cs="Arial"/>
                <w:sz w:val="20"/>
                <w:szCs w:val="20"/>
              </w:rPr>
              <w:t>6.11.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834" w:rsidRPr="00CD2834" w:rsidRDefault="00CD2834" w:rsidP="00CD28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D2834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834" w:rsidRPr="00CD2834" w:rsidRDefault="00CD2834" w:rsidP="00CD28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D2834">
              <w:rPr>
                <w:rFonts w:ascii="Arial" w:eastAsia="Times New Roman" w:hAnsi="Arial" w:cs="Arial"/>
                <w:sz w:val="20"/>
                <w:szCs w:val="20"/>
              </w:rPr>
              <w:t>15.00-19.00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D2834" w:rsidRPr="00CD2834" w:rsidRDefault="00CD2834" w:rsidP="00CD28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proofErr w:type="gramStart"/>
            <w:r w:rsidRPr="00CD2834">
              <w:rPr>
                <w:rFonts w:ascii="Arial" w:eastAsia="Times New Roman" w:hAnsi="Arial" w:cs="Arial"/>
                <w:sz w:val="20"/>
                <w:szCs w:val="20"/>
              </w:rPr>
              <w:t>nám</w:t>
            </w:r>
            <w:proofErr w:type="spellEnd"/>
            <w:proofErr w:type="gramEnd"/>
            <w:r w:rsidRPr="00CD2834">
              <w:rPr>
                <w:rFonts w:ascii="Arial" w:eastAsia="Times New Roman" w:hAnsi="Arial" w:cs="Arial"/>
                <w:sz w:val="20"/>
                <w:szCs w:val="20"/>
              </w:rPr>
              <w:t xml:space="preserve">. Na </w:t>
            </w:r>
            <w:proofErr w:type="spellStart"/>
            <w:r w:rsidRPr="00CD2834">
              <w:rPr>
                <w:rFonts w:ascii="Arial" w:eastAsia="Times New Roman" w:hAnsi="Arial" w:cs="Arial"/>
                <w:sz w:val="20"/>
                <w:szCs w:val="20"/>
              </w:rPr>
              <w:t>Balabence</w:t>
            </w:r>
            <w:proofErr w:type="spellEnd"/>
            <w:r w:rsidRPr="00CD2834">
              <w:rPr>
                <w:rFonts w:ascii="Arial" w:eastAsia="Times New Roman" w:hAnsi="Arial" w:cs="Arial"/>
                <w:sz w:val="20"/>
                <w:szCs w:val="20"/>
              </w:rPr>
              <w:t xml:space="preserve"> (</w:t>
            </w:r>
            <w:proofErr w:type="spellStart"/>
            <w:r w:rsidRPr="00CD2834">
              <w:rPr>
                <w:rFonts w:ascii="Arial" w:eastAsia="Times New Roman" w:hAnsi="Arial" w:cs="Arial"/>
                <w:sz w:val="20"/>
                <w:szCs w:val="20"/>
              </w:rPr>
              <w:t>boční</w:t>
            </w:r>
            <w:proofErr w:type="spellEnd"/>
            <w:r w:rsidRPr="00CD2834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CD2834">
              <w:rPr>
                <w:rFonts w:ascii="Arial" w:eastAsia="Times New Roman" w:hAnsi="Arial" w:cs="Arial"/>
                <w:sz w:val="20"/>
                <w:szCs w:val="20"/>
              </w:rPr>
              <w:t>vstup</w:t>
            </w:r>
            <w:proofErr w:type="spellEnd"/>
            <w:r w:rsidRPr="00CD2834">
              <w:rPr>
                <w:rFonts w:ascii="Arial" w:eastAsia="Times New Roman" w:hAnsi="Arial" w:cs="Arial"/>
                <w:sz w:val="20"/>
                <w:szCs w:val="20"/>
              </w:rPr>
              <w:t xml:space="preserve"> ZŠ)</w:t>
            </w:r>
          </w:p>
        </w:tc>
      </w:tr>
      <w:tr w:rsidR="00CD2834" w:rsidRPr="00CD2834" w:rsidTr="00CD2834">
        <w:trPr>
          <w:trHeight w:val="255"/>
        </w:trPr>
        <w:tc>
          <w:tcPr>
            <w:tcW w:w="57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834" w:rsidRPr="00CD2834" w:rsidRDefault="00CD2834" w:rsidP="00CD28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</w:rPr>
            </w:pPr>
            <w:proofErr w:type="spellStart"/>
            <w:r w:rsidRPr="00CD2834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</w:rPr>
              <w:t>Út</w:t>
            </w:r>
            <w:proofErr w:type="spellEnd"/>
          </w:p>
        </w:tc>
        <w:tc>
          <w:tcPr>
            <w:tcW w:w="8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834" w:rsidRPr="00CD2834" w:rsidRDefault="00CD2834" w:rsidP="00CD28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</w:rPr>
            </w:pPr>
            <w:r w:rsidRPr="00CD2834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</w:rPr>
              <w:t>7.11.</w:t>
            </w:r>
          </w:p>
        </w:tc>
        <w:tc>
          <w:tcPr>
            <w:tcW w:w="12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834" w:rsidRPr="00CD2834" w:rsidRDefault="00CD2834" w:rsidP="00CD28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2834" w:rsidRPr="00CD2834" w:rsidRDefault="00CD2834" w:rsidP="00CD28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2834" w:rsidRPr="00CD2834" w:rsidRDefault="00CD2834" w:rsidP="00CD28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D2834" w:rsidRPr="00CD2834" w:rsidTr="00CD2834">
        <w:trPr>
          <w:trHeight w:val="255"/>
        </w:trPr>
        <w:tc>
          <w:tcPr>
            <w:tcW w:w="57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2834" w:rsidRPr="00CD2834" w:rsidRDefault="00CD2834" w:rsidP="00CD28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2834" w:rsidRPr="00CD2834" w:rsidRDefault="00CD2834" w:rsidP="00CD28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2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2834" w:rsidRPr="00CD2834" w:rsidRDefault="00CD2834" w:rsidP="00CD28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2834" w:rsidRPr="00CD2834" w:rsidRDefault="00CD2834" w:rsidP="00CD28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D2834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</w:rPr>
              <w:t>15.00-19.00</w:t>
            </w:r>
          </w:p>
        </w:tc>
        <w:tc>
          <w:tcPr>
            <w:tcW w:w="57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2834" w:rsidRPr="00CD2834" w:rsidRDefault="00CD2834" w:rsidP="00CD28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CD2834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</w:rPr>
              <w:t>Drahobejlova</w:t>
            </w:r>
            <w:proofErr w:type="spellEnd"/>
            <w:r w:rsidRPr="00CD2834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</w:rPr>
              <w:t xml:space="preserve"> x U </w:t>
            </w:r>
            <w:proofErr w:type="spellStart"/>
            <w:r w:rsidRPr="00CD2834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</w:rPr>
              <w:t>Svobodárny</w:t>
            </w:r>
            <w:proofErr w:type="spellEnd"/>
          </w:p>
        </w:tc>
      </w:tr>
      <w:tr w:rsidR="00CD2834" w:rsidRPr="00CD2834" w:rsidTr="00CD2834">
        <w:trPr>
          <w:trHeight w:val="70"/>
        </w:trPr>
        <w:tc>
          <w:tcPr>
            <w:tcW w:w="57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2834" w:rsidRPr="00CD2834" w:rsidRDefault="00CD2834" w:rsidP="00CD28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2834" w:rsidRPr="00CD2834" w:rsidRDefault="00CD2834" w:rsidP="00CD28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2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2834" w:rsidRPr="00CD2834" w:rsidRDefault="00CD2834" w:rsidP="00CD28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834" w:rsidRPr="00CD2834" w:rsidRDefault="00CD2834" w:rsidP="00CD28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D2834" w:rsidRPr="00CD2834" w:rsidRDefault="00CD2834" w:rsidP="00CD28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CD2834" w:rsidRPr="00CD2834" w:rsidTr="00CD2834">
        <w:trPr>
          <w:trHeight w:val="255"/>
        </w:trPr>
        <w:tc>
          <w:tcPr>
            <w:tcW w:w="57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834" w:rsidRPr="00CD2834" w:rsidRDefault="00CD2834" w:rsidP="00CD28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D2834">
              <w:rPr>
                <w:rFonts w:ascii="Arial" w:eastAsia="Times New Roman" w:hAnsi="Arial" w:cs="Arial"/>
                <w:sz w:val="20"/>
                <w:szCs w:val="20"/>
              </w:rPr>
              <w:t>So</w:t>
            </w:r>
          </w:p>
        </w:tc>
        <w:tc>
          <w:tcPr>
            <w:tcW w:w="8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834" w:rsidRPr="00CD2834" w:rsidRDefault="00CD2834" w:rsidP="00CD28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D2834">
              <w:rPr>
                <w:rFonts w:ascii="Arial" w:eastAsia="Times New Roman" w:hAnsi="Arial" w:cs="Arial"/>
                <w:sz w:val="20"/>
                <w:szCs w:val="20"/>
              </w:rPr>
              <w:t>11.11.</w:t>
            </w:r>
          </w:p>
        </w:tc>
        <w:tc>
          <w:tcPr>
            <w:tcW w:w="12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834" w:rsidRPr="00CD2834" w:rsidRDefault="00CD2834" w:rsidP="00CD28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834" w:rsidRPr="00CD2834" w:rsidRDefault="00CD2834" w:rsidP="00CD28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D2834">
              <w:rPr>
                <w:rFonts w:ascii="Arial" w:eastAsia="Times New Roman" w:hAnsi="Arial" w:cs="Arial"/>
                <w:sz w:val="20"/>
                <w:szCs w:val="20"/>
              </w:rPr>
              <w:t>8.00-12.00</w:t>
            </w:r>
          </w:p>
        </w:tc>
        <w:tc>
          <w:tcPr>
            <w:tcW w:w="57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D2834" w:rsidRPr="00CD2834" w:rsidRDefault="00CD2834" w:rsidP="00CD28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CD2834">
              <w:rPr>
                <w:rFonts w:ascii="Arial" w:eastAsia="Times New Roman" w:hAnsi="Arial" w:cs="Arial"/>
                <w:sz w:val="20"/>
                <w:szCs w:val="20"/>
              </w:rPr>
              <w:t>Kovanecká</w:t>
            </w:r>
            <w:proofErr w:type="spellEnd"/>
            <w:r w:rsidRPr="00CD2834">
              <w:rPr>
                <w:rFonts w:ascii="Arial" w:eastAsia="Times New Roman" w:hAnsi="Arial" w:cs="Arial"/>
                <w:sz w:val="20"/>
                <w:szCs w:val="20"/>
              </w:rPr>
              <w:t xml:space="preserve"> x </w:t>
            </w:r>
            <w:proofErr w:type="spellStart"/>
            <w:r w:rsidRPr="00CD2834">
              <w:rPr>
                <w:rFonts w:ascii="Arial" w:eastAsia="Times New Roman" w:hAnsi="Arial" w:cs="Arial"/>
                <w:sz w:val="20"/>
                <w:szCs w:val="20"/>
              </w:rPr>
              <w:t>Podvinný</w:t>
            </w:r>
            <w:proofErr w:type="spellEnd"/>
            <w:r w:rsidRPr="00CD2834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CD2834">
              <w:rPr>
                <w:rFonts w:ascii="Arial" w:eastAsia="Times New Roman" w:hAnsi="Arial" w:cs="Arial"/>
                <w:sz w:val="20"/>
                <w:szCs w:val="20"/>
              </w:rPr>
              <w:t>mlýn</w:t>
            </w:r>
            <w:proofErr w:type="spellEnd"/>
          </w:p>
        </w:tc>
      </w:tr>
      <w:tr w:rsidR="00CD2834" w:rsidRPr="00CD2834" w:rsidTr="00CD2834">
        <w:trPr>
          <w:trHeight w:val="70"/>
        </w:trPr>
        <w:tc>
          <w:tcPr>
            <w:tcW w:w="57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2834" w:rsidRPr="00CD2834" w:rsidRDefault="00CD2834" w:rsidP="00CD28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2834" w:rsidRPr="00CD2834" w:rsidRDefault="00CD2834" w:rsidP="00CD28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2834" w:rsidRPr="00CD2834" w:rsidRDefault="00CD2834" w:rsidP="00CD28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2834" w:rsidRPr="00CD2834" w:rsidRDefault="00CD2834" w:rsidP="00CD28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2834" w:rsidRPr="00CD2834" w:rsidRDefault="00CD2834" w:rsidP="00CD28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D2834" w:rsidRPr="00CD2834" w:rsidTr="00CD2834">
        <w:trPr>
          <w:trHeight w:val="25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834" w:rsidRPr="00CD2834" w:rsidRDefault="00CD2834" w:rsidP="00CD28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D2834">
              <w:rPr>
                <w:rFonts w:ascii="Arial" w:eastAsia="Times New Roman" w:hAnsi="Arial" w:cs="Arial"/>
                <w:sz w:val="20"/>
                <w:szCs w:val="20"/>
              </w:rPr>
              <w:t>Po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834" w:rsidRPr="00CD2834" w:rsidRDefault="00CD2834" w:rsidP="00CD28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D2834">
              <w:rPr>
                <w:rFonts w:ascii="Arial" w:eastAsia="Times New Roman" w:hAnsi="Arial" w:cs="Arial"/>
                <w:sz w:val="20"/>
                <w:szCs w:val="20"/>
              </w:rPr>
              <w:t>13.11.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834" w:rsidRPr="00CD2834" w:rsidRDefault="00CD2834" w:rsidP="00CD28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D2834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834" w:rsidRPr="00CD2834" w:rsidRDefault="00CD2834" w:rsidP="00CD28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D2834">
              <w:rPr>
                <w:rFonts w:ascii="Arial" w:eastAsia="Times New Roman" w:hAnsi="Arial" w:cs="Arial"/>
                <w:sz w:val="20"/>
                <w:szCs w:val="20"/>
              </w:rPr>
              <w:t>15.00-19.00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D2834" w:rsidRPr="00CD2834" w:rsidRDefault="00CD2834" w:rsidP="00CD28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D2834">
              <w:rPr>
                <w:rFonts w:ascii="Arial" w:eastAsia="Times New Roman" w:hAnsi="Arial" w:cs="Arial"/>
                <w:sz w:val="20"/>
                <w:szCs w:val="20"/>
              </w:rPr>
              <w:t xml:space="preserve">Na </w:t>
            </w:r>
            <w:proofErr w:type="spellStart"/>
            <w:r w:rsidRPr="00CD2834">
              <w:rPr>
                <w:rFonts w:ascii="Arial" w:eastAsia="Times New Roman" w:hAnsi="Arial" w:cs="Arial"/>
                <w:sz w:val="20"/>
                <w:szCs w:val="20"/>
              </w:rPr>
              <w:t>Harfě</w:t>
            </w:r>
            <w:proofErr w:type="spellEnd"/>
            <w:r w:rsidRPr="00CD2834">
              <w:rPr>
                <w:rFonts w:ascii="Arial" w:eastAsia="Times New Roman" w:hAnsi="Arial" w:cs="Arial"/>
                <w:sz w:val="20"/>
                <w:szCs w:val="20"/>
              </w:rPr>
              <w:t xml:space="preserve"> x </w:t>
            </w:r>
            <w:proofErr w:type="spellStart"/>
            <w:r w:rsidRPr="00CD2834">
              <w:rPr>
                <w:rFonts w:ascii="Arial" w:eastAsia="Times New Roman" w:hAnsi="Arial" w:cs="Arial"/>
                <w:sz w:val="20"/>
                <w:szCs w:val="20"/>
              </w:rPr>
              <w:t>Českomoravská</w:t>
            </w:r>
            <w:proofErr w:type="spellEnd"/>
          </w:p>
        </w:tc>
      </w:tr>
      <w:tr w:rsidR="00CD2834" w:rsidRPr="00CD2834" w:rsidTr="00CD2834">
        <w:trPr>
          <w:trHeight w:val="255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834" w:rsidRPr="00CD2834" w:rsidRDefault="00CD2834" w:rsidP="00CD28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834" w:rsidRPr="00CD2834" w:rsidRDefault="00CD2834" w:rsidP="00CD28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834" w:rsidRPr="00CD2834" w:rsidRDefault="00CD2834" w:rsidP="00CD28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834" w:rsidRPr="00CD2834" w:rsidRDefault="00CD2834" w:rsidP="00CD28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834" w:rsidRPr="00CD2834" w:rsidRDefault="00CD2834" w:rsidP="00CD28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D2834" w:rsidRPr="00CD2834" w:rsidTr="00CD2834">
        <w:trPr>
          <w:trHeight w:val="255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834" w:rsidRPr="00CD2834" w:rsidRDefault="00CD2834" w:rsidP="00CD28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834" w:rsidRPr="00CD2834" w:rsidRDefault="00CD2834" w:rsidP="00CD28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834" w:rsidRPr="00CD2834" w:rsidRDefault="00CD2834" w:rsidP="00CD28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834" w:rsidRPr="00CD2834" w:rsidRDefault="00CD2834" w:rsidP="00CD28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834" w:rsidRPr="00CD2834" w:rsidRDefault="00CD2834" w:rsidP="00CD28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D2834" w:rsidRPr="00CD2834" w:rsidTr="00CD2834">
        <w:trPr>
          <w:trHeight w:val="330"/>
        </w:trPr>
        <w:tc>
          <w:tcPr>
            <w:tcW w:w="10034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2834" w:rsidRPr="00CD2834" w:rsidRDefault="00CD2834" w:rsidP="00CD28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CD2834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prosinec</w:t>
            </w:r>
            <w:proofErr w:type="spellEnd"/>
          </w:p>
        </w:tc>
      </w:tr>
      <w:tr w:rsidR="00CD2834" w:rsidRPr="00CD2834" w:rsidTr="00CD2834">
        <w:trPr>
          <w:trHeight w:val="2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834" w:rsidRPr="00CD2834" w:rsidRDefault="00CD2834" w:rsidP="00CD28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D283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den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834" w:rsidRPr="00CD2834" w:rsidRDefault="00CD2834" w:rsidP="00CD28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D283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834" w:rsidRPr="00CD2834" w:rsidRDefault="00CD2834" w:rsidP="00CD28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CD283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počet</w:t>
            </w:r>
            <w:proofErr w:type="spellEnd"/>
            <w:r w:rsidRPr="00CD283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VOK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834" w:rsidRPr="00CD2834" w:rsidRDefault="00CD2834" w:rsidP="00CD28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CD283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čas</w:t>
            </w:r>
            <w:proofErr w:type="spellEnd"/>
          </w:p>
        </w:tc>
        <w:tc>
          <w:tcPr>
            <w:tcW w:w="5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D2834" w:rsidRPr="00CD2834" w:rsidRDefault="00CD2834" w:rsidP="00CD28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CD283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stanoviště</w:t>
            </w:r>
            <w:proofErr w:type="spellEnd"/>
          </w:p>
        </w:tc>
      </w:tr>
      <w:tr w:rsidR="00CD2834" w:rsidRPr="00CD2834" w:rsidTr="00CD2834">
        <w:trPr>
          <w:trHeight w:val="255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834" w:rsidRPr="00CD2834" w:rsidRDefault="00CD2834" w:rsidP="00CD28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D2834">
              <w:rPr>
                <w:rFonts w:ascii="Arial" w:eastAsia="Times New Roman" w:hAnsi="Arial" w:cs="Arial"/>
                <w:sz w:val="20"/>
                <w:szCs w:val="20"/>
              </w:rPr>
              <w:t>So</w:t>
            </w: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834" w:rsidRPr="00CD2834" w:rsidRDefault="00CD2834" w:rsidP="00CD28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D2834">
              <w:rPr>
                <w:rFonts w:ascii="Arial" w:eastAsia="Times New Roman" w:hAnsi="Arial" w:cs="Arial"/>
                <w:sz w:val="20"/>
                <w:szCs w:val="20"/>
              </w:rPr>
              <w:t>2.12.</w:t>
            </w:r>
          </w:p>
        </w:tc>
        <w:tc>
          <w:tcPr>
            <w:tcW w:w="12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2834" w:rsidRPr="00CD2834" w:rsidRDefault="00CD2834" w:rsidP="00CD28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2834" w:rsidRPr="00CD2834" w:rsidRDefault="00CD2834" w:rsidP="00CD28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7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2834" w:rsidRPr="00CD2834" w:rsidRDefault="00CD2834" w:rsidP="00CD28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D2834" w:rsidRPr="00CD2834" w:rsidTr="00CD2834">
        <w:trPr>
          <w:trHeight w:val="70"/>
        </w:trPr>
        <w:tc>
          <w:tcPr>
            <w:tcW w:w="572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2834" w:rsidRPr="00CD2834" w:rsidRDefault="00CD2834" w:rsidP="00CD28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2834" w:rsidRPr="00CD2834" w:rsidRDefault="00CD2834" w:rsidP="00CD28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2834" w:rsidRPr="00CD2834" w:rsidRDefault="00CD2834" w:rsidP="00CD28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834" w:rsidRPr="00CD2834" w:rsidRDefault="00CD2834" w:rsidP="00CD28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D2834">
              <w:rPr>
                <w:rFonts w:ascii="Arial" w:eastAsia="Times New Roman" w:hAnsi="Arial" w:cs="Arial"/>
                <w:sz w:val="20"/>
                <w:szCs w:val="20"/>
              </w:rPr>
              <w:t>9.00-13.00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D2834" w:rsidRPr="00CD2834" w:rsidRDefault="00CD2834" w:rsidP="00CD28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CD2834">
              <w:rPr>
                <w:rFonts w:ascii="Arial" w:eastAsia="Times New Roman" w:hAnsi="Arial" w:cs="Arial"/>
                <w:sz w:val="20"/>
                <w:szCs w:val="20"/>
              </w:rPr>
              <w:t>Kovářská</w:t>
            </w:r>
            <w:proofErr w:type="spellEnd"/>
            <w:r w:rsidRPr="00CD2834">
              <w:rPr>
                <w:rFonts w:ascii="Arial" w:eastAsia="Times New Roman" w:hAnsi="Arial" w:cs="Arial"/>
                <w:sz w:val="20"/>
                <w:szCs w:val="20"/>
              </w:rPr>
              <w:t xml:space="preserve"> x U </w:t>
            </w:r>
            <w:proofErr w:type="spellStart"/>
            <w:r w:rsidRPr="00CD2834">
              <w:rPr>
                <w:rFonts w:ascii="Arial" w:eastAsia="Times New Roman" w:hAnsi="Arial" w:cs="Arial"/>
                <w:sz w:val="20"/>
                <w:szCs w:val="20"/>
              </w:rPr>
              <w:t>Školičky</w:t>
            </w:r>
            <w:proofErr w:type="spellEnd"/>
          </w:p>
        </w:tc>
      </w:tr>
      <w:tr w:rsidR="00CD2834" w:rsidRPr="00CD2834" w:rsidTr="00CD2834">
        <w:trPr>
          <w:trHeight w:val="548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834" w:rsidRPr="00CD2834" w:rsidRDefault="00CD2834" w:rsidP="00CD28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</w:rPr>
            </w:pPr>
            <w:r w:rsidRPr="00CD2834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</w:rPr>
              <w:t>Po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834" w:rsidRPr="00CD2834" w:rsidRDefault="00CD2834" w:rsidP="00CD28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</w:rPr>
            </w:pPr>
            <w:r w:rsidRPr="00CD2834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</w:rPr>
              <w:t>11.12.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834" w:rsidRPr="00CD2834" w:rsidRDefault="00CD2834" w:rsidP="00CD28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</w:rPr>
            </w:pPr>
            <w:r w:rsidRPr="00CD2834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</w:rPr>
              <w:t>1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834" w:rsidRPr="00CD2834" w:rsidRDefault="00CD2834" w:rsidP="00CD28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</w:rPr>
            </w:pPr>
            <w:r w:rsidRPr="00CD2834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</w:rPr>
              <w:t>15.00-19.00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D2834" w:rsidRPr="00CD2834" w:rsidRDefault="00CD2834" w:rsidP="00CD28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</w:rPr>
            </w:pPr>
            <w:proofErr w:type="spellStart"/>
            <w:r w:rsidRPr="00CD2834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</w:rPr>
              <w:t>Drahobejlova</w:t>
            </w:r>
            <w:proofErr w:type="spellEnd"/>
            <w:r w:rsidRPr="00CD2834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</w:rPr>
              <w:t xml:space="preserve"> - u </w:t>
            </w:r>
            <w:proofErr w:type="spellStart"/>
            <w:r w:rsidRPr="00CD2834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</w:rPr>
              <w:t>st.</w:t>
            </w:r>
            <w:proofErr w:type="spellEnd"/>
            <w:r w:rsidRPr="00CD2834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D2834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</w:rPr>
              <w:t>metra</w:t>
            </w:r>
            <w:proofErr w:type="spellEnd"/>
            <w:r w:rsidRPr="00CD2834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D2834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</w:rPr>
              <w:t>Českomoravská</w:t>
            </w:r>
            <w:proofErr w:type="spellEnd"/>
          </w:p>
        </w:tc>
      </w:tr>
    </w:tbl>
    <w:p w:rsidR="00807CBD" w:rsidRPr="00807CBD" w:rsidRDefault="00807CBD" w:rsidP="00807CBD">
      <w:pPr>
        <w:shd w:val="clear" w:color="auto" w:fill="FFFFFF"/>
        <w:spacing w:after="300" w:line="240" w:lineRule="auto"/>
        <w:outlineLvl w:val="0"/>
        <w:rPr>
          <w:rStyle w:val="Strong"/>
          <w:rFonts w:cs="Arial"/>
          <w:color w:val="333333"/>
          <w:sz w:val="27"/>
          <w:szCs w:val="27"/>
          <w:shd w:val="clear" w:color="auto" w:fill="FFFFFF"/>
        </w:rPr>
      </w:pPr>
    </w:p>
    <w:p w:rsidR="00807CBD" w:rsidRPr="00BA4DEB" w:rsidRDefault="00807CBD" w:rsidP="00BA4DEB">
      <w:pPr>
        <w:spacing w:line="240" w:lineRule="auto"/>
        <w:ind w:firstLine="720"/>
        <w:rPr>
          <w:rStyle w:val="Strong"/>
          <w:rFonts w:cs="Arial"/>
          <w:b w:val="0"/>
          <w:bCs w:val="0"/>
          <w:color w:val="333333"/>
          <w:sz w:val="27"/>
          <w:szCs w:val="27"/>
          <w:shd w:val="clear" w:color="auto" w:fill="FFFFFF"/>
        </w:rPr>
      </w:pPr>
      <w:r w:rsidRPr="00BA4DEB">
        <w:rPr>
          <w:rFonts w:cs="Arial"/>
          <w:b/>
          <w:color w:val="333333"/>
          <w:sz w:val="27"/>
          <w:szCs w:val="27"/>
          <w:u w:val="single"/>
          <w:shd w:val="clear" w:color="auto" w:fill="FFFFFF"/>
        </w:rPr>
        <w:t>Do VOK</w:t>
      </w:r>
      <w:r w:rsidRPr="00BA4DEB">
        <w:rPr>
          <w:rStyle w:val="apple-converted-space"/>
          <w:rFonts w:cs="Arial"/>
          <w:b/>
          <w:color w:val="333333"/>
          <w:sz w:val="27"/>
          <w:szCs w:val="27"/>
          <w:u w:val="single"/>
          <w:shd w:val="clear" w:color="auto" w:fill="FFFFFF"/>
        </w:rPr>
        <w:t> </w:t>
      </w:r>
      <w:proofErr w:type="spellStart"/>
      <w:r w:rsidRPr="00BA4DEB">
        <w:rPr>
          <w:rStyle w:val="Strong"/>
          <w:rFonts w:cs="Arial"/>
          <w:color w:val="333333"/>
          <w:sz w:val="27"/>
          <w:szCs w:val="27"/>
          <w:highlight w:val="yellow"/>
          <w:u w:val="single"/>
          <w:shd w:val="clear" w:color="auto" w:fill="FFFFFF"/>
        </w:rPr>
        <w:t>patří</w:t>
      </w:r>
      <w:proofErr w:type="spellEnd"/>
      <w:r w:rsidRPr="00BA4DEB">
        <w:rPr>
          <w:rStyle w:val="Strong"/>
          <w:rFonts w:cs="Arial"/>
          <w:color w:val="333333"/>
          <w:sz w:val="27"/>
          <w:szCs w:val="27"/>
          <w:shd w:val="clear" w:color="auto" w:fill="FFFFFF"/>
        </w:rPr>
        <w:t>:</w:t>
      </w:r>
      <w:r w:rsidR="00BA4DEB"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ab/>
      </w:r>
      <w:r w:rsidR="00BA4DEB"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ab/>
      </w:r>
      <w:r w:rsidR="00BA4DEB"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ab/>
      </w:r>
      <w:r w:rsidR="00BA4DEB"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ab/>
      </w:r>
      <w:r w:rsidR="00BA4DEB"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ab/>
      </w:r>
      <w:r w:rsidRPr="00BA4DEB">
        <w:rPr>
          <w:rFonts w:cs="Arial"/>
          <w:b/>
          <w:color w:val="333333"/>
          <w:sz w:val="27"/>
          <w:szCs w:val="27"/>
          <w:u w:val="single"/>
          <w:shd w:val="clear" w:color="auto" w:fill="FFFFFF"/>
        </w:rPr>
        <w:t>Do VOK</w:t>
      </w:r>
      <w:r w:rsidRPr="00BA4DEB">
        <w:rPr>
          <w:rStyle w:val="apple-converted-space"/>
          <w:rFonts w:cs="Arial"/>
          <w:b/>
          <w:color w:val="333333"/>
          <w:sz w:val="27"/>
          <w:szCs w:val="27"/>
          <w:u w:val="single"/>
          <w:shd w:val="clear" w:color="auto" w:fill="FFFFFF"/>
        </w:rPr>
        <w:t> </w:t>
      </w:r>
      <w:proofErr w:type="spellStart"/>
      <w:r w:rsidRPr="00BA4DEB">
        <w:rPr>
          <w:rStyle w:val="Strong"/>
          <w:rFonts w:cs="Arial"/>
          <w:color w:val="333333"/>
          <w:sz w:val="27"/>
          <w:szCs w:val="27"/>
          <w:highlight w:val="yellow"/>
          <w:u w:val="single"/>
          <w:shd w:val="clear" w:color="auto" w:fill="FFFFFF"/>
        </w:rPr>
        <w:t>nepatří</w:t>
      </w:r>
      <w:proofErr w:type="spellEnd"/>
      <w:r w:rsidRPr="00BA4DEB">
        <w:rPr>
          <w:rFonts w:cs="Arial"/>
          <w:color w:val="333333"/>
          <w:sz w:val="27"/>
          <w:szCs w:val="27"/>
          <w:highlight w:val="yellow"/>
          <w:shd w:val="clear" w:color="auto" w:fill="FFFFFF"/>
        </w:rPr>
        <w:t>:</w:t>
      </w:r>
    </w:p>
    <w:p w:rsidR="00807CBD" w:rsidRPr="00807CBD" w:rsidRDefault="00807CBD" w:rsidP="00BA4DEB">
      <w:pPr>
        <w:pStyle w:val="ListParagraph"/>
        <w:spacing w:line="240" w:lineRule="auto"/>
        <w:rPr>
          <w:rStyle w:val="Strong"/>
          <w:rFonts w:cs="Arial"/>
          <w:b w:val="0"/>
          <w:bCs w:val="0"/>
          <w:color w:val="333333"/>
          <w:sz w:val="27"/>
          <w:szCs w:val="27"/>
          <w:shd w:val="clear" w:color="auto" w:fill="FFFFFF"/>
        </w:rPr>
      </w:pPr>
      <w:proofErr w:type="spellStart"/>
      <w:r w:rsidRPr="00807CBD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>Nábytek</w:t>
      </w:r>
      <w:proofErr w:type="spellEnd"/>
      <w:r w:rsidRPr="00807CBD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ab/>
      </w:r>
      <w:r w:rsidRPr="00807CBD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ab/>
      </w:r>
      <w:r w:rsidRPr="00807CBD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ab/>
      </w:r>
      <w:r w:rsidRPr="00807CBD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ab/>
      </w:r>
      <w:r w:rsidRPr="00807CBD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ab/>
      </w:r>
      <w:r w:rsidRPr="00807CBD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ab/>
      </w:r>
      <w:proofErr w:type="spellStart"/>
      <w:r w:rsidRPr="00807CBD">
        <w:rPr>
          <w:rFonts w:cs="Arial"/>
          <w:color w:val="333333"/>
          <w:sz w:val="27"/>
          <w:szCs w:val="27"/>
          <w:shd w:val="clear" w:color="auto" w:fill="FFFFFF"/>
        </w:rPr>
        <w:t>Lednice</w:t>
      </w:r>
      <w:proofErr w:type="spellEnd"/>
    </w:p>
    <w:p w:rsidR="00BA4DEB" w:rsidRPr="00BA4DEB" w:rsidRDefault="00807CBD" w:rsidP="00BA4DEB">
      <w:pPr>
        <w:spacing w:line="240" w:lineRule="auto"/>
        <w:ind w:firstLine="720"/>
        <w:rPr>
          <w:rFonts w:cs="Arial"/>
          <w:color w:val="333333"/>
          <w:sz w:val="27"/>
          <w:szCs w:val="27"/>
          <w:shd w:val="clear" w:color="auto" w:fill="FFFFFF"/>
        </w:rPr>
      </w:pPr>
      <w:proofErr w:type="spellStart"/>
      <w:r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>Koberce</w:t>
      </w:r>
      <w:proofErr w:type="spellEnd"/>
      <w:r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 xml:space="preserve"> a </w:t>
      </w:r>
      <w:proofErr w:type="spellStart"/>
      <w:r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>linolea</w:t>
      </w:r>
      <w:proofErr w:type="spellEnd"/>
      <w:r w:rsidR="00BA4DEB"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ab/>
      </w:r>
      <w:r w:rsidR="00BA4DEB"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ab/>
      </w:r>
      <w:r w:rsidR="00BA4DEB"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ab/>
      </w:r>
      <w:r w:rsidR="00BA4DEB"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ab/>
      </w:r>
      <w:r w:rsidR="00BA4DEB"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ab/>
      </w:r>
      <w:r w:rsidR="00BA4DEB" w:rsidRPr="00BA4DEB">
        <w:rPr>
          <w:rFonts w:cs="Arial"/>
          <w:color w:val="333333"/>
          <w:sz w:val="27"/>
          <w:szCs w:val="27"/>
          <w:shd w:val="clear" w:color="auto" w:fill="FFFFFF"/>
        </w:rPr>
        <w:t>TV, PC, LCD</w:t>
      </w:r>
    </w:p>
    <w:p w:rsidR="00BA4DEB" w:rsidRPr="00807CBD" w:rsidRDefault="00807CBD" w:rsidP="00BA4DEB">
      <w:pPr>
        <w:pStyle w:val="ListParagraph"/>
        <w:spacing w:line="240" w:lineRule="auto"/>
        <w:rPr>
          <w:rFonts w:cs="Arial"/>
          <w:color w:val="333333"/>
          <w:sz w:val="27"/>
          <w:szCs w:val="27"/>
          <w:shd w:val="clear" w:color="auto" w:fill="FFFFFF"/>
        </w:rPr>
      </w:pPr>
      <w:proofErr w:type="spellStart"/>
      <w:r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>Lyže</w:t>
      </w:r>
      <w:proofErr w:type="spellEnd"/>
      <w:r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 xml:space="preserve">, </w:t>
      </w:r>
      <w:proofErr w:type="spellStart"/>
      <w:r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>snowboardy</w:t>
      </w:r>
      <w:proofErr w:type="spellEnd"/>
      <w:r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>, kola</w:t>
      </w:r>
      <w:r w:rsidR="00BA4DEB" w:rsidRPr="00BA4DEB">
        <w:rPr>
          <w:rFonts w:cs="Arial"/>
          <w:color w:val="333333"/>
          <w:sz w:val="27"/>
          <w:szCs w:val="27"/>
          <w:shd w:val="clear" w:color="auto" w:fill="FFFFFF"/>
        </w:rPr>
        <w:t xml:space="preserve"> </w:t>
      </w:r>
      <w:r w:rsidR="00BA4DEB">
        <w:rPr>
          <w:rFonts w:cs="Arial"/>
          <w:color w:val="333333"/>
          <w:sz w:val="27"/>
          <w:szCs w:val="27"/>
          <w:shd w:val="clear" w:color="auto" w:fill="FFFFFF"/>
        </w:rPr>
        <w:tab/>
      </w:r>
      <w:r w:rsidR="00BA4DEB">
        <w:rPr>
          <w:rFonts w:cs="Arial"/>
          <w:color w:val="333333"/>
          <w:sz w:val="27"/>
          <w:szCs w:val="27"/>
          <w:shd w:val="clear" w:color="auto" w:fill="FFFFFF"/>
        </w:rPr>
        <w:tab/>
      </w:r>
      <w:r w:rsidR="00BA4DEB">
        <w:rPr>
          <w:rFonts w:cs="Arial"/>
          <w:color w:val="333333"/>
          <w:sz w:val="27"/>
          <w:szCs w:val="27"/>
          <w:shd w:val="clear" w:color="auto" w:fill="FFFFFF"/>
        </w:rPr>
        <w:tab/>
      </w:r>
      <w:r w:rsidR="00BA4DEB">
        <w:rPr>
          <w:rFonts w:cs="Arial"/>
          <w:color w:val="333333"/>
          <w:sz w:val="27"/>
          <w:szCs w:val="27"/>
          <w:shd w:val="clear" w:color="auto" w:fill="FFFFFF"/>
        </w:rPr>
        <w:tab/>
      </w:r>
      <w:proofErr w:type="spellStart"/>
      <w:r w:rsidR="00BA4DEB" w:rsidRPr="00807CBD">
        <w:rPr>
          <w:rFonts w:cs="Arial"/>
          <w:color w:val="333333"/>
          <w:sz w:val="27"/>
          <w:szCs w:val="27"/>
          <w:shd w:val="clear" w:color="auto" w:fill="FFFFFF"/>
        </w:rPr>
        <w:t>Zářivky</w:t>
      </w:r>
      <w:proofErr w:type="spellEnd"/>
      <w:r w:rsidR="00BA4DEB" w:rsidRPr="00807CBD">
        <w:rPr>
          <w:rFonts w:cs="Arial"/>
          <w:color w:val="333333"/>
          <w:sz w:val="27"/>
          <w:szCs w:val="27"/>
          <w:shd w:val="clear" w:color="auto" w:fill="FFFFFF"/>
        </w:rPr>
        <w:t xml:space="preserve"> a </w:t>
      </w:r>
      <w:proofErr w:type="spellStart"/>
      <w:r w:rsidR="00BA4DEB" w:rsidRPr="00807CBD">
        <w:rPr>
          <w:rFonts w:cs="Arial"/>
          <w:color w:val="333333"/>
          <w:sz w:val="27"/>
          <w:szCs w:val="27"/>
          <w:shd w:val="clear" w:color="auto" w:fill="FFFFFF"/>
        </w:rPr>
        <w:t>žárovky</w:t>
      </w:r>
      <w:proofErr w:type="spellEnd"/>
    </w:p>
    <w:p w:rsidR="00BA4DEB" w:rsidRPr="00BA4DEB" w:rsidRDefault="00807CBD" w:rsidP="00BA4DEB">
      <w:pPr>
        <w:spacing w:line="240" w:lineRule="auto"/>
        <w:ind w:firstLine="720"/>
        <w:rPr>
          <w:rFonts w:cs="Arial"/>
          <w:color w:val="333333"/>
          <w:sz w:val="27"/>
          <w:szCs w:val="27"/>
          <w:shd w:val="clear" w:color="auto" w:fill="FFFFFF"/>
        </w:rPr>
      </w:pPr>
      <w:proofErr w:type="spellStart"/>
      <w:r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>Velká</w:t>
      </w:r>
      <w:proofErr w:type="spellEnd"/>
      <w:r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>zrcadla</w:t>
      </w:r>
      <w:proofErr w:type="spellEnd"/>
      <w:r w:rsidR="00BA4DEB" w:rsidRPr="00BA4DEB">
        <w:rPr>
          <w:rFonts w:cs="Arial"/>
          <w:color w:val="333333"/>
          <w:sz w:val="27"/>
          <w:szCs w:val="27"/>
          <w:shd w:val="clear" w:color="auto" w:fill="FFFFFF"/>
        </w:rPr>
        <w:tab/>
      </w:r>
      <w:r w:rsidR="00BA4DEB" w:rsidRPr="00BA4DEB">
        <w:rPr>
          <w:rFonts w:cs="Arial"/>
          <w:color w:val="333333"/>
          <w:sz w:val="27"/>
          <w:szCs w:val="27"/>
          <w:shd w:val="clear" w:color="auto" w:fill="FFFFFF"/>
        </w:rPr>
        <w:tab/>
      </w:r>
      <w:r w:rsidR="00BA4DEB" w:rsidRPr="00BA4DEB">
        <w:rPr>
          <w:rFonts w:cs="Arial"/>
          <w:color w:val="333333"/>
          <w:sz w:val="27"/>
          <w:szCs w:val="27"/>
          <w:shd w:val="clear" w:color="auto" w:fill="FFFFFF"/>
        </w:rPr>
        <w:tab/>
      </w:r>
      <w:r w:rsidR="00BA4DEB" w:rsidRPr="00BA4DEB">
        <w:rPr>
          <w:rFonts w:cs="Arial"/>
          <w:color w:val="333333"/>
          <w:sz w:val="27"/>
          <w:szCs w:val="27"/>
          <w:shd w:val="clear" w:color="auto" w:fill="FFFFFF"/>
        </w:rPr>
        <w:tab/>
      </w:r>
      <w:r w:rsidR="00BA4DEB" w:rsidRPr="00BA4DEB">
        <w:rPr>
          <w:rFonts w:cs="Arial"/>
          <w:color w:val="333333"/>
          <w:sz w:val="27"/>
          <w:szCs w:val="27"/>
          <w:shd w:val="clear" w:color="auto" w:fill="FFFFFF"/>
        </w:rPr>
        <w:tab/>
      </w:r>
      <w:proofErr w:type="spellStart"/>
      <w:r w:rsidR="00BA4DEB" w:rsidRPr="00BA4DEB">
        <w:rPr>
          <w:rFonts w:cs="Arial"/>
          <w:color w:val="333333"/>
          <w:sz w:val="27"/>
          <w:szCs w:val="27"/>
          <w:shd w:val="clear" w:color="auto" w:fill="FFFFFF"/>
        </w:rPr>
        <w:t>Baterie</w:t>
      </w:r>
      <w:proofErr w:type="spellEnd"/>
      <w:r w:rsidR="00BA4DEB" w:rsidRPr="00BA4DEB">
        <w:rPr>
          <w:rFonts w:cs="Arial"/>
          <w:color w:val="333333"/>
          <w:sz w:val="27"/>
          <w:szCs w:val="27"/>
          <w:shd w:val="clear" w:color="auto" w:fill="FFFFFF"/>
        </w:rPr>
        <w:t xml:space="preserve"> a </w:t>
      </w:r>
      <w:proofErr w:type="spellStart"/>
      <w:r w:rsidR="00BA4DEB" w:rsidRPr="00BA4DEB">
        <w:rPr>
          <w:rFonts w:cs="Arial"/>
          <w:color w:val="333333"/>
          <w:sz w:val="27"/>
          <w:szCs w:val="27"/>
          <w:shd w:val="clear" w:color="auto" w:fill="FFFFFF"/>
        </w:rPr>
        <w:t>autobaterie</w:t>
      </w:r>
      <w:proofErr w:type="spellEnd"/>
    </w:p>
    <w:p w:rsidR="00BA4DEB" w:rsidRPr="00BA4DEB" w:rsidRDefault="00807CBD" w:rsidP="00BA4DEB">
      <w:pPr>
        <w:spacing w:line="240" w:lineRule="auto"/>
        <w:ind w:firstLine="720"/>
        <w:rPr>
          <w:lang w:val="cs-CZ"/>
        </w:rPr>
      </w:pPr>
      <w:proofErr w:type="spellStart"/>
      <w:r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>Umyvadla</w:t>
      </w:r>
      <w:proofErr w:type="spellEnd"/>
      <w:r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 xml:space="preserve"> a </w:t>
      </w:r>
      <w:proofErr w:type="spellStart"/>
      <w:proofErr w:type="gramStart"/>
      <w:r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>wc</w:t>
      </w:r>
      <w:proofErr w:type="spellEnd"/>
      <w:proofErr w:type="gramEnd"/>
      <w:r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>mísy</w:t>
      </w:r>
      <w:proofErr w:type="spellEnd"/>
      <w:r w:rsidR="00BA4DEB" w:rsidRPr="00BA4DEB">
        <w:rPr>
          <w:rFonts w:cs="Arial"/>
          <w:color w:val="333333"/>
          <w:sz w:val="27"/>
          <w:szCs w:val="27"/>
          <w:shd w:val="clear" w:color="auto" w:fill="FFFFFF"/>
        </w:rPr>
        <w:t xml:space="preserve"> </w:t>
      </w:r>
      <w:r w:rsidR="00BA4DEB">
        <w:rPr>
          <w:rFonts w:cs="Arial"/>
          <w:color w:val="333333"/>
          <w:sz w:val="27"/>
          <w:szCs w:val="27"/>
          <w:shd w:val="clear" w:color="auto" w:fill="FFFFFF"/>
        </w:rPr>
        <w:tab/>
      </w:r>
      <w:r w:rsidR="00BA4DEB">
        <w:rPr>
          <w:rFonts w:cs="Arial"/>
          <w:color w:val="333333"/>
          <w:sz w:val="27"/>
          <w:szCs w:val="27"/>
          <w:shd w:val="clear" w:color="auto" w:fill="FFFFFF"/>
        </w:rPr>
        <w:tab/>
      </w:r>
      <w:r w:rsidR="00BA4DEB">
        <w:rPr>
          <w:rFonts w:cs="Arial"/>
          <w:color w:val="333333"/>
          <w:sz w:val="27"/>
          <w:szCs w:val="27"/>
          <w:shd w:val="clear" w:color="auto" w:fill="FFFFFF"/>
        </w:rPr>
        <w:tab/>
      </w:r>
      <w:r w:rsidR="00BA4DEB">
        <w:rPr>
          <w:rFonts w:cs="Arial"/>
          <w:color w:val="333333"/>
          <w:sz w:val="27"/>
          <w:szCs w:val="27"/>
          <w:shd w:val="clear" w:color="auto" w:fill="FFFFFF"/>
        </w:rPr>
        <w:tab/>
      </w:r>
      <w:proofErr w:type="spellStart"/>
      <w:r w:rsidR="00BA4DEB" w:rsidRPr="00BA4DEB">
        <w:rPr>
          <w:rFonts w:cs="Arial"/>
          <w:color w:val="333333"/>
          <w:sz w:val="27"/>
          <w:szCs w:val="27"/>
          <w:shd w:val="clear" w:color="auto" w:fill="FFFFFF"/>
        </w:rPr>
        <w:t>Jiné</w:t>
      </w:r>
      <w:proofErr w:type="spellEnd"/>
      <w:r w:rsidR="00BA4DEB" w:rsidRPr="00BA4DEB">
        <w:rPr>
          <w:rFonts w:cs="Arial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 w:rsidR="00BA4DEB" w:rsidRPr="00BA4DEB">
        <w:rPr>
          <w:rFonts w:cs="Arial"/>
          <w:color w:val="333333"/>
          <w:sz w:val="27"/>
          <w:szCs w:val="27"/>
          <w:shd w:val="clear" w:color="auto" w:fill="FFFFFF"/>
        </w:rPr>
        <w:t>nebezbečné</w:t>
      </w:r>
      <w:proofErr w:type="spellEnd"/>
      <w:r w:rsidR="00BA4DEB" w:rsidRPr="00BA4DEB">
        <w:rPr>
          <w:rFonts w:cs="Arial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 w:rsidR="00BA4DEB" w:rsidRPr="00BA4DEB">
        <w:rPr>
          <w:rFonts w:cs="Arial"/>
          <w:color w:val="333333"/>
          <w:sz w:val="27"/>
          <w:szCs w:val="27"/>
          <w:shd w:val="clear" w:color="auto" w:fill="FFFFFF"/>
        </w:rPr>
        <w:t>odpady</w:t>
      </w:r>
      <w:proofErr w:type="spellEnd"/>
    </w:p>
    <w:p w:rsidR="00BA4DEB" w:rsidRDefault="00BA4DEB" w:rsidP="00807CBD">
      <w:pPr>
        <w:spacing w:line="240" w:lineRule="auto"/>
        <w:rPr>
          <w:rStyle w:val="Strong"/>
          <w:rFonts w:eastAsia="Times New Roman" w:cs="Arial"/>
          <w:color w:val="0D4EA0"/>
          <w:kern w:val="36"/>
          <w:sz w:val="32"/>
          <w:szCs w:val="32"/>
        </w:rPr>
      </w:pPr>
    </w:p>
    <w:p w:rsidR="00807CBD" w:rsidRPr="00BA4DEB" w:rsidRDefault="00807CBD" w:rsidP="00BA4DEB">
      <w:pPr>
        <w:spacing w:line="240" w:lineRule="auto"/>
        <w:jc w:val="center"/>
        <w:rPr>
          <w:sz w:val="24"/>
          <w:szCs w:val="24"/>
          <w:lang w:val="cs-CZ"/>
        </w:rPr>
      </w:pPr>
      <w:r w:rsidRP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 xml:space="preserve">! VOK </w:t>
      </w:r>
      <w:proofErr w:type="spellStart"/>
      <w:r w:rsidRP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>není</w:t>
      </w:r>
      <w:proofErr w:type="spellEnd"/>
      <w:r w:rsidRP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>určen</w:t>
      </w:r>
      <w:proofErr w:type="spellEnd"/>
      <w:r w:rsidRP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 xml:space="preserve"> pro </w:t>
      </w:r>
      <w:proofErr w:type="spellStart"/>
      <w:r w:rsidRP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>odkládání</w:t>
      </w:r>
      <w:proofErr w:type="spellEnd"/>
      <w:r w:rsidRP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>objemného</w:t>
      </w:r>
      <w:proofErr w:type="spellEnd"/>
      <w:r w:rsidRP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 xml:space="preserve"> (</w:t>
      </w:r>
      <w:proofErr w:type="spellStart"/>
      <w:r w:rsidRP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>nebo</w:t>
      </w:r>
      <w:proofErr w:type="spellEnd"/>
      <w:r w:rsidRP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>jiného</w:t>
      </w:r>
      <w:proofErr w:type="spellEnd"/>
      <w:r w:rsidRP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 xml:space="preserve">) </w:t>
      </w:r>
      <w:proofErr w:type="spellStart"/>
      <w:r w:rsidRP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>o</w:t>
      </w:r>
      <w:r w:rsid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>dpadu</w:t>
      </w:r>
      <w:proofErr w:type="spellEnd"/>
      <w:r w:rsid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>podnikatelskými</w:t>
      </w:r>
      <w:proofErr w:type="spellEnd"/>
      <w:r w:rsid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>subjekty</w:t>
      </w:r>
      <w:proofErr w:type="spellEnd"/>
      <w:r w:rsid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 xml:space="preserve"> !</w:t>
      </w:r>
      <w:proofErr w:type="gramEnd"/>
    </w:p>
    <w:sectPr w:rsidR="00807CBD" w:rsidRPr="00BA4DEB" w:rsidSect="00807CBD">
      <w:pgSz w:w="12240" w:h="15840"/>
      <w:pgMar w:top="144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50F10"/>
    <w:multiLevelType w:val="hybridMultilevel"/>
    <w:tmpl w:val="F56A9B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F0615F"/>
    <w:multiLevelType w:val="hybridMultilevel"/>
    <w:tmpl w:val="BB0EAD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3957D0"/>
    <w:multiLevelType w:val="hybridMultilevel"/>
    <w:tmpl w:val="016ABB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CBD"/>
    <w:rsid w:val="00653491"/>
    <w:rsid w:val="00807CBD"/>
    <w:rsid w:val="00BA4DEB"/>
    <w:rsid w:val="00CD2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07CB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7CB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807C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07CBD"/>
    <w:rPr>
      <w:b/>
      <w:bCs/>
    </w:rPr>
  </w:style>
  <w:style w:type="character" w:customStyle="1" w:styleId="apple-converted-space">
    <w:name w:val="apple-converted-space"/>
    <w:basedOn w:val="DefaultParagraphFont"/>
    <w:rsid w:val="00807CBD"/>
  </w:style>
  <w:style w:type="paragraph" w:styleId="ListParagraph">
    <w:name w:val="List Paragraph"/>
    <w:basedOn w:val="Normal"/>
    <w:uiPriority w:val="34"/>
    <w:qFormat/>
    <w:rsid w:val="00807C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07CB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7CB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807C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07CBD"/>
    <w:rPr>
      <w:b/>
      <w:bCs/>
    </w:rPr>
  </w:style>
  <w:style w:type="character" w:customStyle="1" w:styleId="apple-converted-space">
    <w:name w:val="apple-converted-space"/>
    <w:basedOn w:val="DefaultParagraphFont"/>
    <w:rsid w:val="00807CBD"/>
  </w:style>
  <w:style w:type="paragraph" w:styleId="ListParagraph">
    <w:name w:val="List Paragraph"/>
    <w:basedOn w:val="Normal"/>
    <w:uiPriority w:val="34"/>
    <w:qFormat/>
    <w:rsid w:val="00807C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1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16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46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8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4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DHL</Company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Cholenska (DHL IT Services)</dc:creator>
  <cp:lastModifiedBy>Monika Cholenska (DHL IT Services)</cp:lastModifiedBy>
  <cp:revision>2</cp:revision>
  <dcterms:created xsi:type="dcterms:W3CDTF">2017-10-17T13:30:00Z</dcterms:created>
  <dcterms:modified xsi:type="dcterms:W3CDTF">2017-10-17T13:30:00Z</dcterms:modified>
</cp:coreProperties>
</file>