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921" w:rsidRPr="00CE6921" w:rsidRDefault="00CE6921" w:rsidP="00CE6921">
      <w:pPr>
        <w:shd w:val="clear" w:color="auto" w:fill="EBF6FA"/>
        <w:spacing w:before="600" w:after="24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</w:pP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>Návod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 xml:space="preserve"> </w:t>
      </w:r>
      <w:proofErr w:type="gram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>na</w:t>
      </w:r>
      <w:proofErr w:type="gram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 xml:space="preserve">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>výrobu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 xml:space="preserve">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>dezinfekce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 xml:space="preserve"> na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>ruce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 xml:space="preserve">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>podle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u w:val="single"/>
        </w:rPr>
        <w:t xml:space="preserve"> WHO</w:t>
      </w:r>
    </w:p>
    <w:p w:rsidR="00CE6921" w:rsidRPr="00CE6921" w:rsidRDefault="00CE6921" w:rsidP="00CE6921">
      <w:pPr>
        <w:shd w:val="clear" w:color="auto" w:fill="EBF6FA"/>
        <w:spacing w:before="240" w:after="300" w:line="240" w:lineRule="auto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Čisté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ruce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jsou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základ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, ale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i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dezinfekce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je v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těchto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dnech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nedostatkové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zboží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.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Světová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zdravotnická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organizace (WHO) </w:t>
      </w:r>
      <w:proofErr w:type="gram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na</w:t>
      </w:r>
      <w:proofErr w:type="gram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svých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oficiálních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stránkách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vydala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návod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na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výrobu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dezinfekce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na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ruce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.</w:t>
      </w:r>
    </w:p>
    <w:p w:rsidR="00CE6921" w:rsidRPr="00CE6921" w:rsidRDefault="00CE6921" w:rsidP="00CE6921">
      <w:pPr>
        <w:shd w:val="clear" w:color="auto" w:fill="EBF6FA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 xml:space="preserve">Na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výrobu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 xml:space="preserve"> 1 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litru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 xml:space="preserve">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dezinfekce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 xml:space="preserve">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budete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 xml:space="preserve"> </w:t>
      </w: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potřebovat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:</w:t>
      </w:r>
    </w:p>
    <w:p w:rsidR="00CE6921" w:rsidRPr="00CE6921" w:rsidRDefault="00CE6921" w:rsidP="00CE6921">
      <w:pPr>
        <w:numPr>
          <w:ilvl w:val="0"/>
          <w:numId w:val="1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833,3 ml 96%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ethanolu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nebo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751,5 ml 99,8%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izopropanolu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(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seženete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v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lékárně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)</w:t>
      </w:r>
    </w:p>
    <w:p w:rsidR="00CE6921" w:rsidRPr="00CE6921" w:rsidRDefault="00CE6921" w:rsidP="00CE6921">
      <w:pPr>
        <w:numPr>
          <w:ilvl w:val="0"/>
          <w:numId w:val="1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41,7 ml 3%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peroxidu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vodíku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(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seženete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v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lékárně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)</w:t>
      </w:r>
    </w:p>
    <w:p w:rsidR="00CE6921" w:rsidRPr="00CE6921" w:rsidRDefault="00CE6921" w:rsidP="00CE6921">
      <w:pPr>
        <w:numPr>
          <w:ilvl w:val="0"/>
          <w:numId w:val="1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14,5 ml 98%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glycerolu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(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seženete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v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lékárně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)</w:t>
      </w:r>
    </w:p>
    <w:p w:rsidR="00CE6921" w:rsidRPr="00CE6921" w:rsidRDefault="00CE6921" w:rsidP="00CE6921">
      <w:pPr>
        <w:numPr>
          <w:ilvl w:val="0"/>
          <w:numId w:val="1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převařenou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nebo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destilovanou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vodu</w:t>
      </w:r>
      <w:proofErr w:type="spellEnd"/>
    </w:p>
    <w:p w:rsidR="00CE6921" w:rsidRPr="00CE6921" w:rsidRDefault="00CE6921" w:rsidP="00CE6921">
      <w:pPr>
        <w:numPr>
          <w:ilvl w:val="0"/>
          <w:numId w:val="1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čistou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,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uzavíratelnou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láhev</w:t>
      </w:r>
      <w:proofErr w:type="spellEnd"/>
    </w:p>
    <w:p w:rsidR="00CE6921" w:rsidRPr="00CE6921" w:rsidRDefault="00CE6921" w:rsidP="00CE6921">
      <w:pPr>
        <w:numPr>
          <w:ilvl w:val="0"/>
          <w:numId w:val="1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odměrku</w:t>
      </w:r>
      <w:proofErr w:type="spellEnd"/>
    </w:p>
    <w:p w:rsidR="00CE6921" w:rsidRDefault="00CE6921" w:rsidP="00CE6921">
      <w:pPr>
        <w:numPr>
          <w:ilvl w:val="0"/>
          <w:numId w:val="1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injekční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stříkačku</w:t>
      </w:r>
      <w:proofErr w:type="spellEnd"/>
    </w:p>
    <w:p w:rsidR="00CE6921" w:rsidRPr="00CE6921" w:rsidRDefault="00CE6921" w:rsidP="00CE6921">
      <w:p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</w:p>
    <w:p w:rsidR="00CE6921" w:rsidRPr="00CE6921" w:rsidRDefault="00CE6921" w:rsidP="00CE6921">
      <w:pPr>
        <w:shd w:val="clear" w:color="auto" w:fill="EBF6FA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Postup</w:t>
      </w:r>
      <w:proofErr w:type="spellEnd"/>
      <w:r w:rsidRPr="00CE6921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</w:rPr>
        <w:t>:</w:t>
      </w:r>
    </w:p>
    <w:p w:rsidR="00CE6921" w:rsidRPr="00CE6921" w:rsidRDefault="00CE6921" w:rsidP="00CE6921">
      <w:pPr>
        <w:numPr>
          <w:ilvl w:val="0"/>
          <w:numId w:val="2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Do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láhve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nalijte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ethanol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nebo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izopropanol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gram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a</w:t>
      </w:r>
      <w:proofErr w:type="gramEnd"/>
      <w:r w:rsidRPr="00CE6921">
        <w:rPr>
          <w:rFonts w:ascii="Arial" w:eastAsia="Times New Roman" w:hAnsi="Arial" w:cs="Arial"/>
          <w:color w:val="333333"/>
          <w:sz w:val="36"/>
          <w:szCs w:val="36"/>
        </w:rPr>
        <w:t>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injekční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stříkačkou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přidejte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nejdřív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peroxid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vodíku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a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potom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novou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nebo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převařenou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injekční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stříkačkou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glycerol.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Dolijte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převařenou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nebo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destilovanou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vodu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tak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, aby </w:t>
      </w:r>
      <w:proofErr w:type="spellStart"/>
      <w:proofErr w:type="gram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měl</w:t>
      </w:r>
      <w:proofErr w:type="spellEnd"/>
      <w:proofErr w:type="gram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roztok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celkem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jeden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litr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. Po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smíchání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nechte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3 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dny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odstát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.</w:t>
      </w:r>
    </w:p>
    <w:p w:rsidR="00CE6921" w:rsidRDefault="00CE6921" w:rsidP="00CE6921">
      <w:pPr>
        <w:numPr>
          <w:ilvl w:val="0"/>
          <w:numId w:val="2"/>
        </w:num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Roztok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se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doporučuje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míchat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v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dobře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větrané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místnosti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nebo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nejlépe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venku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.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Pokud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máte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ochranné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brýle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a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rukavice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,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použijte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je. S 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opatrností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to ale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zvládnete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i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 xml:space="preserve"> bez </w:t>
      </w: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nich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.</w:t>
      </w:r>
    </w:p>
    <w:p w:rsidR="00CE6921" w:rsidRPr="00CE6921" w:rsidRDefault="00CE6921" w:rsidP="00CE6921">
      <w:pPr>
        <w:shd w:val="clear" w:color="auto" w:fill="EBF6FA"/>
        <w:spacing w:after="0" w:line="240" w:lineRule="auto"/>
        <w:ind w:left="240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bookmarkStart w:id="0" w:name="_GoBack"/>
      <w:bookmarkEnd w:id="0"/>
    </w:p>
    <w:p w:rsidR="00CE6921" w:rsidRPr="00CE6921" w:rsidRDefault="00CE6921" w:rsidP="00CE6921">
      <w:pPr>
        <w:shd w:val="clear" w:color="auto" w:fill="EBF6FA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36"/>
          <w:szCs w:val="36"/>
        </w:rPr>
      </w:pPr>
      <w:proofErr w:type="spellStart"/>
      <w:r w:rsidRPr="00CE6921">
        <w:rPr>
          <w:rFonts w:ascii="Arial" w:eastAsia="Times New Roman" w:hAnsi="Arial" w:cs="Arial"/>
          <w:color w:val="333333"/>
          <w:sz w:val="36"/>
          <w:szCs w:val="36"/>
        </w:rPr>
        <w:t>Zdroj</w:t>
      </w:r>
      <w:proofErr w:type="spellEnd"/>
      <w:r w:rsidRPr="00CE6921">
        <w:rPr>
          <w:rFonts w:ascii="Arial" w:eastAsia="Times New Roman" w:hAnsi="Arial" w:cs="Arial"/>
          <w:color w:val="333333"/>
          <w:sz w:val="36"/>
          <w:szCs w:val="36"/>
        </w:rPr>
        <w:t>: </w:t>
      </w:r>
      <w:hyperlink r:id="rId5" w:tgtFrame="_blank" w:history="1">
        <w:r w:rsidRPr="00CE6921">
          <w:rPr>
            <w:rFonts w:ascii="Arial" w:eastAsia="Times New Roman" w:hAnsi="Arial" w:cs="Arial"/>
            <w:color w:val="0072BF"/>
            <w:sz w:val="36"/>
            <w:szCs w:val="36"/>
            <w:u w:val="single"/>
            <w:bdr w:val="none" w:sz="0" w:space="0" w:color="auto" w:frame="1"/>
          </w:rPr>
          <w:t>WHO</w:t>
        </w:r>
      </w:hyperlink>
      <w:r w:rsidRPr="00CE6921">
        <w:rPr>
          <w:rFonts w:ascii="Arial" w:eastAsia="Times New Roman" w:hAnsi="Arial" w:cs="Arial"/>
          <w:color w:val="333333"/>
          <w:sz w:val="36"/>
          <w:szCs w:val="36"/>
        </w:rPr>
        <w:t> </w:t>
      </w:r>
    </w:p>
    <w:p w:rsidR="002D7B17" w:rsidRPr="00CE6921" w:rsidRDefault="002D7B17">
      <w:pPr>
        <w:rPr>
          <w:rFonts w:ascii="Arial" w:hAnsi="Arial" w:cs="Arial"/>
          <w:sz w:val="36"/>
          <w:szCs w:val="36"/>
        </w:rPr>
      </w:pPr>
    </w:p>
    <w:sectPr w:rsidR="002D7B17" w:rsidRPr="00CE69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907E6"/>
    <w:multiLevelType w:val="multilevel"/>
    <w:tmpl w:val="45F2DC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B4654A"/>
    <w:multiLevelType w:val="multilevel"/>
    <w:tmpl w:val="36FCBE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921"/>
    <w:rsid w:val="002D7B17"/>
    <w:rsid w:val="00664242"/>
    <w:rsid w:val="00CD3D63"/>
    <w:rsid w:val="00C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7FD0FB-D82B-4A70-8CDC-0B6DA46F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E69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E692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CE6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E692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E69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ho.int/gpsc/5may/Guide_to_Local_Production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Cholenska (DHL IT Services)</dc:creator>
  <cp:keywords/>
  <dc:description/>
  <cp:lastModifiedBy>Monika Cholenska (DHL IT Services)</cp:lastModifiedBy>
  <cp:revision>1</cp:revision>
  <dcterms:created xsi:type="dcterms:W3CDTF">2020-03-22T09:25:00Z</dcterms:created>
  <dcterms:modified xsi:type="dcterms:W3CDTF">2020-03-22T09:26:00Z</dcterms:modified>
</cp:coreProperties>
</file>